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79739A69" w14:textId="77777777" w:rsidR="00695268" w:rsidRPr="00B53D0D" w:rsidRDefault="00695268" w:rsidP="00695268">
      <w:pPr>
        <w:jc w:val="both"/>
        <w:rPr>
          <w:rFonts w:ascii="Arial" w:hAnsi="Arial" w:cs="Arial"/>
          <w:b/>
          <w:sz w:val="20"/>
          <w:szCs w:val="20"/>
        </w:rPr>
      </w:pPr>
      <w:r w:rsidRPr="00B53D0D">
        <w:rPr>
          <w:rFonts w:ascii="Arial" w:hAnsi="Arial" w:cs="Arial"/>
          <w:b/>
          <w:sz w:val="20"/>
          <w:szCs w:val="20"/>
        </w:rPr>
        <w:t xml:space="preserve">IDENTIFICACIÓN DE LA GUIA DE </w:t>
      </w:r>
      <w:r>
        <w:rPr>
          <w:rFonts w:ascii="Arial" w:hAnsi="Arial" w:cs="Arial"/>
          <w:b/>
          <w:sz w:val="20"/>
          <w:szCs w:val="20"/>
        </w:rPr>
        <w:t>APRENDIZAJE</w:t>
      </w:r>
    </w:p>
    <w:p w14:paraId="519AF89E" w14:textId="77777777" w:rsidR="00695268" w:rsidRPr="00B53D0D" w:rsidRDefault="00695268" w:rsidP="00695268">
      <w:pPr>
        <w:pStyle w:val="Prrafodelista"/>
        <w:numPr>
          <w:ilvl w:val="0"/>
          <w:numId w:val="23"/>
        </w:numPr>
        <w:jc w:val="both"/>
        <w:rPr>
          <w:rFonts w:ascii="Arial" w:hAnsi="Arial" w:cs="Arial"/>
          <w:sz w:val="20"/>
          <w:szCs w:val="20"/>
        </w:rPr>
      </w:pPr>
      <w:r w:rsidRPr="00B53D0D">
        <w:rPr>
          <w:rFonts w:ascii="Arial" w:hAnsi="Arial" w:cs="Arial"/>
          <w:sz w:val="20"/>
          <w:szCs w:val="20"/>
        </w:rPr>
        <w:t>Denominación del Programa de Formación:</w:t>
      </w:r>
      <w:r>
        <w:rPr>
          <w:rFonts w:ascii="Arial" w:hAnsi="Arial" w:cs="Arial"/>
          <w:sz w:val="20"/>
          <w:szCs w:val="20"/>
        </w:rPr>
        <w:t xml:space="preserve"> </w:t>
      </w:r>
      <w:r w:rsidRPr="000C0307">
        <w:rPr>
          <w:rFonts w:ascii="Arial" w:hAnsi="Arial" w:cs="Arial"/>
          <w:sz w:val="20"/>
          <w:szCs w:val="20"/>
          <w:lang w:val="es-MX"/>
        </w:rPr>
        <w:t>PROGRAMACION DE SOFTWARE</w:t>
      </w:r>
    </w:p>
    <w:p w14:paraId="4140B664" w14:textId="682C3186" w:rsidR="00695268" w:rsidRPr="00B53D0D" w:rsidRDefault="00695268" w:rsidP="00695268">
      <w:pPr>
        <w:pStyle w:val="Prrafodelista"/>
        <w:numPr>
          <w:ilvl w:val="0"/>
          <w:numId w:val="23"/>
        </w:numPr>
        <w:jc w:val="both"/>
        <w:rPr>
          <w:rFonts w:ascii="Arial" w:hAnsi="Arial" w:cs="Arial"/>
          <w:sz w:val="20"/>
          <w:szCs w:val="20"/>
        </w:rPr>
      </w:pPr>
      <w:r w:rsidRPr="00B53D0D">
        <w:rPr>
          <w:rFonts w:ascii="Arial" w:hAnsi="Arial" w:cs="Arial"/>
          <w:sz w:val="20"/>
          <w:szCs w:val="20"/>
        </w:rPr>
        <w:t>Código del Programa de Formación:</w:t>
      </w:r>
      <w:r>
        <w:rPr>
          <w:rFonts w:ascii="Arial" w:hAnsi="Arial" w:cs="Arial"/>
          <w:sz w:val="20"/>
          <w:szCs w:val="20"/>
        </w:rPr>
        <w:t xml:space="preserve"> </w:t>
      </w:r>
      <w:r w:rsidRPr="000C0307">
        <w:rPr>
          <w:rFonts w:ascii="Arial" w:hAnsi="Arial" w:cs="Arial"/>
          <w:sz w:val="20"/>
          <w:szCs w:val="20"/>
          <w:lang w:val="es-MX"/>
        </w:rPr>
        <w:t>233104</w:t>
      </w:r>
      <w:r w:rsidR="00DF7B6B">
        <w:rPr>
          <w:rFonts w:ascii="Arial" w:hAnsi="Arial" w:cs="Arial"/>
          <w:sz w:val="20"/>
          <w:szCs w:val="20"/>
          <w:lang w:val="es-MX"/>
        </w:rPr>
        <w:t xml:space="preserve"> V-2 </w:t>
      </w:r>
    </w:p>
    <w:p w14:paraId="6AA1F0DE" w14:textId="043E9E6F" w:rsidR="00695268" w:rsidRPr="00E74D85" w:rsidRDefault="00695268" w:rsidP="00695268">
      <w:pPr>
        <w:pStyle w:val="Prrafodelista"/>
        <w:numPr>
          <w:ilvl w:val="0"/>
          <w:numId w:val="23"/>
        </w:numPr>
        <w:jc w:val="both"/>
        <w:rPr>
          <w:rFonts w:ascii="Arial" w:hAnsi="Arial" w:cs="Arial"/>
          <w:sz w:val="20"/>
          <w:szCs w:val="20"/>
        </w:rPr>
      </w:pPr>
      <w:r w:rsidRPr="004123D8">
        <w:rPr>
          <w:rFonts w:ascii="Arial" w:hAnsi="Arial" w:cs="Arial"/>
          <w:color w:val="000000" w:themeColor="text1"/>
          <w:sz w:val="20"/>
          <w:szCs w:val="20"/>
        </w:rPr>
        <w:t xml:space="preserve">Nombre del Proyecto: </w:t>
      </w:r>
      <w:r w:rsidR="00DF7B6B" w:rsidRPr="00DF7B6B">
        <w:rPr>
          <w:rFonts w:ascii="Arial" w:hAnsi="Arial" w:cs="Arial"/>
          <w:color w:val="000000" w:themeColor="text1"/>
          <w:sz w:val="20"/>
          <w:szCs w:val="20"/>
        </w:rPr>
        <w:t>SISTEMA DE ADMINISTRACIÓN EMPRESARIAL (SIADEM)</w:t>
      </w:r>
    </w:p>
    <w:p w14:paraId="61A26CFB" w14:textId="49A08F36" w:rsidR="00695268" w:rsidRPr="00E74D85" w:rsidRDefault="00695268" w:rsidP="00695268">
      <w:pPr>
        <w:pStyle w:val="Prrafodelista"/>
        <w:numPr>
          <w:ilvl w:val="0"/>
          <w:numId w:val="23"/>
        </w:numPr>
        <w:jc w:val="both"/>
        <w:rPr>
          <w:rFonts w:ascii="Arial" w:hAnsi="Arial" w:cs="Arial"/>
          <w:sz w:val="20"/>
          <w:szCs w:val="20"/>
        </w:rPr>
      </w:pPr>
      <w:r w:rsidRPr="00E74D85">
        <w:rPr>
          <w:rFonts w:ascii="Arial" w:hAnsi="Arial" w:cs="Arial"/>
          <w:sz w:val="20"/>
          <w:szCs w:val="20"/>
        </w:rPr>
        <w:t xml:space="preserve">Fase del Proyecto: </w:t>
      </w:r>
      <w:r w:rsidR="00A764DD">
        <w:rPr>
          <w:rFonts w:ascii="Arial" w:hAnsi="Arial" w:cs="Arial"/>
          <w:sz w:val="20"/>
          <w:szCs w:val="20"/>
        </w:rPr>
        <w:t>Evaluación</w:t>
      </w:r>
    </w:p>
    <w:p w14:paraId="2F3BCE73" w14:textId="33842CAB" w:rsidR="00695268" w:rsidRPr="00E74D85" w:rsidRDefault="00695268" w:rsidP="00E74D85">
      <w:pPr>
        <w:pStyle w:val="Prrafodelista"/>
        <w:numPr>
          <w:ilvl w:val="0"/>
          <w:numId w:val="23"/>
        </w:numPr>
        <w:jc w:val="both"/>
        <w:rPr>
          <w:rFonts w:ascii="Arial" w:hAnsi="Arial" w:cs="Arial"/>
          <w:color w:val="000000" w:themeColor="text1"/>
          <w:sz w:val="20"/>
          <w:szCs w:val="20"/>
        </w:rPr>
      </w:pPr>
      <w:r w:rsidRPr="00E74D85">
        <w:rPr>
          <w:rFonts w:ascii="Arial" w:hAnsi="Arial" w:cs="Arial"/>
          <w:sz w:val="20"/>
          <w:szCs w:val="20"/>
        </w:rPr>
        <w:t>Actividad de Proyecto:</w:t>
      </w:r>
      <w:r w:rsidR="00DF7B6B" w:rsidRPr="00DF7B6B">
        <w:t xml:space="preserve"> </w:t>
      </w:r>
      <w:r w:rsidR="00DF7B6B" w:rsidRPr="00DF7B6B">
        <w:rPr>
          <w:rFonts w:ascii="Arial" w:hAnsi="Arial" w:cs="Arial"/>
          <w:sz w:val="20"/>
          <w:szCs w:val="20"/>
        </w:rPr>
        <w:t xml:space="preserve">Evaluar la aplicación desarrollada de acuerdo a los requerimientos definidos por el </w:t>
      </w:r>
      <w:proofErr w:type="gramStart"/>
      <w:r w:rsidR="00DF7B6B" w:rsidRPr="00DF7B6B">
        <w:rPr>
          <w:rFonts w:ascii="Arial" w:hAnsi="Arial" w:cs="Arial"/>
          <w:sz w:val="20"/>
          <w:szCs w:val="20"/>
        </w:rPr>
        <w:t>cliente</w:t>
      </w:r>
      <w:r w:rsidRPr="00E74D85">
        <w:rPr>
          <w:rFonts w:ascii="Arial" w:hAnsi="Arial" w:cs="Arial"/>
          <w:sz w:val="20"/>
          <w:szCs w:val="20"/>
        </w:rPr>
        <w:t xml:space="preserve"> </w:t>
      </w:r>
      <w:r w:rsidR="00E74D85" w:rsidRPr="00E74D85">
        <w:rPr>
          <w:rFonts w:ascii="Arial" w:hAnsi="Arial" w:cs="Arial"/>
          <w:color w:val="000000" w:themeColor="text1"/>
          <w:sz w:val="20"/>
          <w:szCs w:val="20"/>
        </w:rPr>
        <w:t>.</w:t>
      </w:r>
      <w:proofErr w:type="gramEnd"/>
    </w:p>
    <w:p w14:paraId="204BB0F4" w14:textId="019E5CBE" w:rsidR="00A764DD" w:rsidRDefault="00695268" w:rsidP="00552DC7">
      <w:pPr>
        <w:pStyle w:val="Prrafodelista"/>
        <w:numPr>
          <w:ilvl w:val="0"/>
          <w:numId w:val="23"/>
        </w:numPr>
        <w:jc w:val="both"/>
        <w:rPr>
          <w:rFonts w:ascii="Arial" w:hAnsi="Arial" w:cs="Arial"/>
          <w:sz w:val="20"/>
          <w:szCs w:val="20"/>
        </w:rPr>
      </w:pPr>
      <w:r w:rsidRPr="00A764DD">
        <w:rPr>
          <w:rFonts w:ascii="Arial" w:hAnsi="Arial" w:cs="Arial"/>
          <w:sz w:val="20"/>
          <w:szCs w:val="20"/>
        </w:rPr>
        <w:t xml:space="preserve">Competencia: </w:t>
      </w:r>
      <w:r w:rsidR="00A764DD">
        <w:rPr>
          <w:rFonts w:ascii="Arial" w:hAnsi="Arial" w:cs="Arial"/>
          <w:sz w:val="20"/>
          <w:szCs w:val="20"/>
        </w:rPr>
        <w:t>D</w:t>
      </w:r>
      <w:r w:rsidR="00A764DD" w:rsidRPr="00A764DD">
        <w:rPr>
          <w:rFonts w:ascii="Arial" w:hAnsi="Arial" w:cs="Arial"/>
          <w:sz w:val="20"/>
          <w:szCs w:val="20"/>
        </w:rPr>
        <w:t>esarrollar la solución de software de acuerdo con el diseño y metodologías de desarrollo</w:t>
      </w:r>
    </w:p>
    <w:p w14:paraId="69FEAB3D" w14:textId="2FB94519" w:rsidR="00A764DD" w:rsidRPr="00A764DD" w:rsidRDefault="00695268" w:rsidP="003E0DD6">
      <w:pPr>
        <w:pStyle w:val="Prrafodelista"/>
        <w:numPr>
          <w:ilvl w:val="0"/>
          <w:numId w:val="23"/>
        </w:numPr>
        <w:jc w:val="both"/>
        <w:rPr>
          <w:rFonts w:ascii="Arial" w:hAnsi="Arial" w:cs="Arial"/>
          <w:sz w:val="20"/>
          <w:szCs w:val="20"/>
        </w:rPr>
      </w:pPr>
      <w:r w:rsidRPr="00A764DD">
        <w:rPr>
          <w:rFonts w:ascii="Arial" w:hAnsi="Arial" w:cs="Arial"/>
          <w:sz w:val="20"/>
          <w:szCs w:val="20"/>
        </w:rPr>
        <w:t xml:space="preserve">Resultados de Aprendizaje: </w:t>
      </w:r>
      <w:r w:rsidR="00A764DD" w:rsidRPr="00A764DD">
        <w:rPr>
          <w:rFonts w:ascii="Arial" w:hAnsi="Arial" w:cs="Arial"/>
          <w:sz w:val="20"/>
          <w:szCs w:val="20"/>
        </w:rPr>
        <w:t>Codificar el software empleando el lenguaje de programación seleccionado.</w:t>
      </w:r>
    </w:p>
    <w:p w14:paraId="5DC45AA5" w14:textId="08168A8A" w:rsidR="00695268" w:rsidRPr="006636DE" w:rsidRDefault="00695268" w:rsidP="00695268">
      <w:pPr>
        <w:pStyle w:val="Prrafodelista"/>
        <w:numPr>
          <w:ilvl w:val="0"/>
          <w:numId w:val="23"/>
        </w:numPr>
        <w:jc w:val="both"/>
        <w:rPr>
          <w:rFonts w:ascii="Arial" w:hAnsi="Arial" w:cs="Arial"/>
          <w:sz w:val="20"/>
          <w:szCs w:val="20"/>
        </w:rPr>
      </w:pPr>
      <w:r w:rsidRPr="00B53D0D">
        <w:rPr>
          <w:rFonts w:ascii="Arial" w:hAnsi="Arial" w:cs="Arial"/>
          <w:sz w:val="20"/>
          <w:szCs w:val="20"/>
        </w:rPr>
        <w:t>Duración de la Guía</w:t>
      </w:r>
      <w:r>
        <w:rPr>
          <w:rFonts w:ascii="Arial" w:hAnsi="Arial" w:cs="Arial"/>
          <w:sz w:val="20"/>
          <w:szCs w:val="20"/>
        </w:rPr>
        <w:t xml:space="preserve">:  </w:t>
      </w:r>
      <w:r w:rsidR="00A764DD">
        <w:rPr>
          <w:rFonts w:ascii="Arial" w:hAnsi="Arial" w:cs="Arial"/>
          <w:sz w:val="20"/>
          <w:szCs w:val="20"/>
        </w:rPr>
        <w:t>5</w:t>
      </w:r>
      <w:r w:rsidR="002844F7">
        <w:rPr>
          <w:rFonts w:ascii="Arial" w:hAnsi="Arial" w:cs="Arial"/>
          <w:sz w:val="20"/>
          <w:szCs w:val="20"/>
        </w:rPr>
        <w:t>5</w:t>
      </w:r>
      <w:r w:rsidRPr="006636DE">
        <w:rPr>
          <w:rFonts w:ascii="Arial" w:hAnsi="Arial" w:cs="Arial"/>
          <w:sz w:val="20"/>
          <w:szCs w:val="20"/>
        </w:rPr>
        <w:t xml:space="preserve"> Horas</w:t>
      </w:r>
    </w:p>
    <w:p w14:paraId="50D64568" w14:textId="77777777" w:rsidR="00695268" w:rsidRPr="00B53D0D" w:rsidRDefault="00695268" w:rsidP="00695268">
      <w:pPr>
        <w:tabs>
          <w:tab w:val="left" w:pos="4320"/>
          <w:tab w:val="left" w:pos="4485"/>
          <w:tab w:val="left" w:pos="5445"/>
        </w:tabs>
        <w:jc w:val="both"/>
        <w:rPr>
          <w:rFonts w:ascii="Arial" w:hAnsi="Arial" w:cs="Arial"/>
          <w:b/>
          <w:sz w:val="20"/>
          <w:szCs w:val="20"/>
        </w:rPr>
      </w:pPr>
      <w:r w:rsidRPr="00B53D0D">
        <w:rPr>
          <w:rFonts w:ascii="Arial" w:hAnsi="Arial" w:cs="Arial"/>
          <w:b/>
          <w:sz w:val="20"/>
          <w:szCs w:val="20"/>
        </w:rPr>
        <w:t>2. PRESENTACIÓN</w:t>
      </w:r>
    </w:p>
    <w:p w14:paraId="758E0340" w14:textId="3D517CA6" w:rsidR="00E9624D" w:rsidRPr="00E9624D" w:rsidRDefault="00695268" w:rsidP="00E9624D">
      <w:pPr>
        <w:tabs>
          <w:tab w:val="left" w:pos="4320"/>
          <w:tab w:val="left" w:pos="4485"/>
          <w:tab w:val="left" w:pos="5445"/>
        </w:tabs>
        <w:spacing w:line="240" w:lineRule="auto"/>
        <w:jc w:val="both"/>
        <w:rPr>
          <w:rFonts w:ascii="Arial" w:hAnsi="Arial" w:cs="Arial"/>
          <w:i/>
          <w:sz w:val="20"/>
          <w:szCs w:val="20"/>
          <w:lang w:val="es-MX"/>
        </w:rPr>
      </w:pPr>
      <w:r>
        <w:rPr>
          <w:rFonts w:ascii="Arial" w:hAnsi="Arial" w:cs="Arial"/>
          <w:i/>
          <w:sz w:val="20"/>
          <w:szCs w:val="20"/>
          <w:lang w:val="es-MX"/>
        </w:rPr>
        <w:t xml:space="preserve">            </w:t>
      </w:r>
      <w:r w:rsidR="00E9624D" w:rsidRPr="00E9624D">
        <w:rPr>
          <w:rFonts w:ascii="Arial" w:hAnsi="Arial" w:cs="Arial"/>
          <w:i/>
          <w:sz w:val="20"/>
          <w:szCs w:val="20"/>
          <w:lang w:val="es-MX"/>
        </w:rPr>
        <w:t>Los dispositivos tecnológicos en la actualidad son utilizados en casi todas las actividades de la vida del ser humano, pero en algunas áreas se hace un factor crítico y vital el adecuado funcionamiento del software, como por ejemplo podríamos citar transacciones bancarias electrónicas, transporte aéreo, dispositivos médicos entre mucho.</w:t>
      </w:r>
      <w:r w:rsidR="00A553E2">
        <w:rPr>
          <w:rFonts w:ascii="Arial" w:hAnsi="Arial" w:cs="Arial"/>
          <w:i/>
          <w:sz w:val="20"/>
          <w:szCs w:val="20"/>
          <w:lang w:val="es-MX"/>
        </w:rPr>
        <w:t xml:space="preserve"> </w:t>
      </w:r>
      <w:r w:rsidR="00E9624D" w:rsidRPr="00E9624D">
        <w:rPr>
          <w:rFonts w:ascii="Arial" w:hAnsi="Arial" w:cs="Arial"/>
          <w:i/>
          <w:sz w:val="20"/>
          <w:szCs w:val="20"/>
          <w:lang w:val="es-MX"/>
        </w:rPr>
        <w:t xml:space="preserve">De ahí recae la importancia que toma diseñar sistemas pensando en el usuario y hacer prueba de calidad de software necesarias que permitan recopilar datos, calcular métricas para identificar los puntos débiles y fuertes y poder garantizar que estos posean altos estándares de calidad, minimizando los riesgos y generando confianza en las personas que los utilizan. </w:t>
      </w:r>
      <w:r w:rsidR="00A553E2">
        <w:rPr>
          <w:rFonts w:ascii="Arial" w:hAnsi="Arial" w:cs="Arial"/>
          <w:i/>
          <w:sz w:val="20"/>
          <w:szCs w:val="20"/>
          <w:lang w:val="es-MX"/>
        </w:rPr>
        <w:t xml:space="preserve"> </w:t>
      </w:r>
      <w:r w:rsidR="00A553E2" w:rsidRPr="00A553E2">
        <w:rPr>
          <w:rFonts w:ascii="Arial" w:hAnsi="Arial" w:cs="Arial"/>
          <w:i/>
          <w:sz w:val="20"/>
          <w:szCs w:val="20"/>
          <w:lang w:val="es-MX"/>
        </w:rPr>
        <w:t xml:space="preserve">El </w:t>
      </w:r>
      <w:proofErr w:type="spellStart"/>
      <w:r w:rsidR="00A553E2" w:rsidRPr="00A553E2">
        <w:rPr>
          <w:rFonts w:ascii="Arial" w:hAnsi="Arial" w:cs="Arial"/>
          <w:i/>
          <w:sz w:val="20"/>
          <w:szCs w:val="20"/>
          <w:lang w:val="es-MX"/>
        </w:rPr>
        <w:t>testing</w:t>
      </w:r>
      <w:proofErr w:type="spellEnd"/>
      <w:r w:rsidR="00A553E2" w:rsidRPr="00A553E2">
        <w:rPr>
          <w:rFonts w:ascii="Arial" w:hAnsi="Arial" w:cs="Arial"/>
          <w:i/>
          <w:sz w:val="20"/>
          <w:szCs w:val="20"/>
          <w:lang w:val="es-MX"/>
        </w:rPr>
        <w:t xml:space="preserve"> o software QA es un método para verificar si al diseñar un producto digital este cumple con los requisitos esperados y se encuentra libre de errores y brechas</w:t>
      </w:r>
    </w:p>
    <w:p w14:paraId="506DED73" w14:textId="3B8B4321" w:rsidR="00695268" w:rsidRDefault="00E9624D" w:rsidP="00695268">
      <w:pPr>
        <w:tabs>
          <w:tab w:val="left" w:pos="4320"/>
          <w:tab w:val="left" w:pos="4485"/>
          <w:tab w:val="left" w:pos="5445"/>
        </w:tabs>
        <w:spacing w:line="240" w:lineRule="auto"/>
        <w:jc w:val="both"/>
        <w:rPr>
          <w:rFonts w:ascii="Arial" w:hAnsi="Arial" w:cs="Arial"/>
          <w:iCs/>
          <w:sz w:val="20"/>
          <w:szCs w:val="20"/>
          <w:lang w:val="es-MX"/>
        </w:rPr>
      </w:pPr>
      <w:r w:rsidRPr="00E9624D">
        <w:rPr>
          <w:rFonts w:ascii="Arial" w:hAnsi="Arial" w:cs="Arial"/>
          <w:i/>
          <w:sz w:val="20"/>
          <w:szCs w:val="20"/>
          <w:lang w:val="es-MX"/>
        </w:rPr>
        <w:t xml:space="preserve">El </w:t>
      </w:r>
      <w:proofErr w:type="spellStart"/>
      <w:r w:rsidRPr="00E9624D">
        <w:rPr>
          <w:rFonts w:ascii="Arial" w:hAnsi="Arial" w:cs="Arial"/>
          <w:i/>
          <w:sz w:val="20"/>
          <w:szCs w:val="20"/>
          <w:lang w:val="es-MX"/>
        </w:rPr>
        <w:t>testing</w:t>
      </w:r>
      <w:proofErr w:type="spellEnd"/>
      <w:r w:rsidRPr="00E9624D">
        <w:rPr>
          <w:rFonts w:ascii="Arial" w:hAnsi="Arial" w:cs="Arial"/>
          <w:i/>
          <w:sz w:val="20"/>
          <w:szCs w:val="20"/>
          <w:lang w:val="es-MX"/>
        </w:rPr>
        <w:t xml:space="preserve"> de software tienen un rol muy importante en el aseguramiento de la calidad ya que permiten detectar los errores introducidos en las fases previas del proyecto. Durante este trimestre analizaremos a algunas de las estrategias y técnicas más importantes para efectuar las pruebas de software, los invito entonces, a participar activamente de este proceso de enseñanza aprendizaje que permite a los desarrolladores brindar productos con altos estándares de calidad, probados durante todo el proceso de desarrollo a través de cada una de las siguientes actividades pensadas para usted.</w:t>
      </w:r>
      <w:r w:rsidR="00055BFB">
        <w:rPr>
          <w:rFonts w:ascii="Arial" w:hAnsi="Arial" w:cs="Arial"/>
          <w:i/>
          <w:sz w:val="20"/>
          <w:szCs w:val="20"/>
          <w:lang w:val="es-MX"/>
        </w:rPr>
        <w:t xml:space="preserve"> </w:t>
      </w:r>
      <w:r w:rsidR="00695268" w:rsidRPr="002237F5">
        <w:rPr>
          <w:rFonts w:ascii="Arial" w:hAnsi="Arial" w:cs="Arial"/>
          <w:iCs/>
          <w:sz w:val="20"/>
          <w:szCs w:val="20"/>
          <w:lang w:val="es-MX"/>
        </w:rPr>
        <w:t xml:space="preserve">El SENA es consciente que este mundo es de innovación y constante cambio </w:t>
      </w:r>
      <w:r w:rsidR="0030699B">
        <w:rPr>
          <w:rFonts w:ascii="Arial" w:hAnsi="Arial" w:cs="Arial"/>
          <w:iCs/>
          <w:sz w:val="20"/>
          <w:szCs w:val="20"/>
          <w:lang w:val="es-MX"/>
        </w:rPr>
        <w:t xml:space="preserve">por esto </w:t>
      </w:r>
      <w:r w:rsidR="00D13191">
        <w:rPr>
          <w:rFonts w:ascii="Arial" w:hAnsi="Arial" w:cs="Arial"/>
          <w:iCs/>
          <w:sz w:val="20"/>
          <w:szCs w:val="20"/>
          <w:lang w:val="es-MX"/>
        </w:rPr>
        <w:t>orienta desarrollar las habilidades y competencias relacionadas con</w:t>
      </w:r>
      <w:r w:rsidR="008F0605">
        <w:rPr>
          <w:rFonts w:ascii="Arial" w:hAnsi="Arial" w:cs="Arial"/>
          <w:iCs/>
          <w:sz w:val="20"/>
          <w:szCs w:val="20"/>
          <w:lang w:val="es-MX"/>
        </w:rPr>
        <w:t xml:space="preserve"> el </w:t>
      </w:r>
      <w:proofErr w:type="spellStart"/>
      <w:r w:rsidR="008F0605">
        <w:rPr>
          <w:rFonts w:ascii="Arial" w:hAnsi="Arial" w:cs="Arial"/>
          <w:iCs/>
          <w:sz w:val="20"/>
          <w:szCs w:val="20"/>
          <w:lang w:val="es-MX"/>
        </w:rPr>
        <w:t>testing</w:t>
      </w:r>
      <w:proofErr w:type="spellEnd"/>
      <w:r w:rsidR="008F0605">
        <w:rPr>
          <w:rFonts w:ascii="Arial" w:hAnsi="Arial" w:cs="Arial"/>
          <w:iCs/>
          <w:sz w:val="20"/>
          <w:szCs w:val="20"/>
          <w:lang w:val="es-MX"/>
        </w:rPr>
        <w:t xml:space="preserve"> de software dentro</w:t>
      </w:r>
      <w:r w:rsidR="0030699B">
        <w:rPr>
          <w:rFonts w:ascii="Arial" w:hAnsi="Arial" w:cs="Arial"/>
          <w:iCs/>
          <w:sz w:val="20"/>
          <w:szCs w:val="20"/>
          <w:lang w:val="es-MX"/>
        </w:rPr>
        <w:t xml:space="preserve"> el programa de línea t</w:t>
      </w:r>
      <w:r w:rsidR="00695268" w:rsidRPr="002237F5">
        <w:rPr>
          <w:rFonts w:ascii="Arial" w:hAnsi="Arial" w:cs="Arial"/>
          <w:iCs/>
          <w:sz w:val="20"/>
          <w:szCs w:val="20"/>
          <w:lang w:val="es-MX"/>
        </w:rPr>
        <w:t xml:space="preserve">ecnológica en </w:t>
      </w:r>
      <w:r w:rsidR="0030699B">
        <w:rPr>
          <w:rFonts w:ascii="Arial" w:hAnsi="Arial" w:cs="Arial"/>
          <w:iCs/>
          <w:sz w:val="20"/>
          <w:szCs w:val="20"/>
          <w:lang w:val="es-MX"/>
        </w:rPr>
        <w:t>Programación de Software,</w:t>
      </w:r>
      <w:r w:rsidR="00695268" w:rsidRPr="002237F5">
        <w:rPr>
          <w:rFonts w:ascii="Arial" w:hAnsi="Arial" w:cs="Arial"/>
          <w:iCs/>
          <w:sz w:val="20"/>
          <w:szCs w:val="20"/>
          <w:lang w:val="es-MX"/>
        </w:rPr>
        <w:t xml:space="preserve"> que instruye desde una perspectiva teórico practica en un modelo de Formación Profesional Integral, a los futuros </w:t>
      </w:r>
      <w:r w:rsidR="00695268">
        <w:rPr>
          <w:rFonts w:ascii="Arial" w:hAnsi="Arial" w:cs="Arial"/>
          <w:iCs/>
          <w:sz w:val="20"/>
          <w:szCs w:val="20"/>
          <w:lang w:val="es-MX"/>
        </w:rPr>
        <w:t>programadores de software</w:t>
      </w:r>
      <w:r w:rsidR="00695268" w:rsidRPr="002237F5">
        <w:rPr>
          <w:rFonts w:ascii="Arial" w:hAnsi="Arial" w:cs="Arial"/>
          <w:iCs/>
          <w:sz w:val="20"/>
          <w:szCs w:val="20"/>
          <w:lang w:val="es-MX"/>
        </w:rPr>
        <w:t xml:space="preserve"> propendiendo que estén a la vanguardia de los procesos tecnológicos y competitividad para que aporten su conocimiento y talento. Le invito entonces, a participar activamente de este proceso de enseñanza aprendizaje a través de cada una de las siguientes actividades pensadas para usted.</w:t>
      </w:r>
    </w:p>
    <w:p w14:paraId="243B477F" w14:textId="520D52E1" w:rsidR="00695268" w:rsidRPr="0030699B" w:rsidRDefault="0030699B" w:rsidP="00695268">
      <w:pPr>
        <w:tabs>
          <w:tab w:val="left" w:pos="4320"/>
          <w:tab w:val="left" w:pos="4485"/>
          <w:tab w:val="left" w:pos="5445"/>
        </w:tabs>
        <w:spacing w:after="0" w:line="240" w:lineRule="auto"/>
        <w:jc w:val="center"/>
        <w:rPr>
          <w:rFonts w:ascii="Carlito" w:eastAsia="Arial" w:hAnsi="Arial" w:cs="Arial"/>
          <w:b/>
          <w:sz w:val="20"/>
          <w:lang w:val="es-ES"/>
        </w:rPr>
      </w:pPr>
      <w:r w:rsidRPr="0030699B">
        <w:rPr>
          <w:rFonts w:ascii="Carlito" w:eastAsia="Arial" w:hAnsi="Arial" w:cs="Arial"/>
          <w:b/>
          <w:sz w:val="20"/>
          <w:lang w:val="es-ES"/>
        </w:rPr>
        <w:t>Fig.</w:t>
      </w:r>
      <w:proofErr w:type="gramStart"/>
      <w:r w:rsidRPr="0030699B">
        <w:rPr>
          <w:rFonts w:ascii="Carlito" w:eastAsia="Arial" w:hAnsi="Arial" w:cs="Arial"/>
          <w:b/>
          <w:sz w:val="20"/>
          <w:lang w:val="es-ES"/>
        </w:rPr>
        <w:t xml:space="preserve">1  </w:t>
      </w:r>
      <w:proofErr w:type="spellStart"/>
      <w:r w:rsidR="00656556">
        <w:rPr>
          <w:rFonts w:ascii="Carlito" w:eastAsia="Arial" w:hAnsi="Arial" w:cs="Arial"/>
          <w:b/>
          <w:sz w:val="20"/>
          <w:lang w:val="es-ES"/>
        </w:rPr>
        <w:t>Testing</w:t>
      </w:r>
      <w:proofErr w:type="spellEnd"/>
      <w:proofErr w:type="gramEnd"/>
      <w:r w:rsidR="00656556">
        <w:rPr>
          <w:rFonts w:ascii="Carlito" w:eastAsia="Arial" w:hAnsi="Arial" w:cs="Arial"/>
          <w:b/>
          <w:sz w:val="20"/>
          <w:lang w:val="es-ES"/>
        </w:rPr>
        <w:t xml:space="preserve"> de Software</w:t>
      </w:r>
    </w:p>
    <w:p w14:paraId="272CF452" w14:textId="68EC60F0" w:rsidR="0030699B" w:rsidRPr="00127C57" w:rsidRDefault="0030699B" w:rsidP="00695268">
      <w:pPr>
        <w:tabs>
          <w:tab w:val="left" w:pos="4320"/>
          <w:tab w:val="left" w:pos="4485"/>
          <w:tab w:val="left" w:pos="5445"/>
        </w:tabs>
        <w:spacing w:after="0" w:line="240" w:lineRule="auto"/>
        <w:jc w:val="center"/>
        <w:rPr>
          <w:rFonts w:ascii="Arial" w:hAnsi="Arial" w:cs="Arial"/>
          <w:i/>
          <w:sz w:val="20"/>
          <w:szCs w:val="20"/>
          <w:lang w:val="es-MX"/>
        </w:rPr>
      </w:pPr>
      <w:r>
        <w:rPr>
          <w:rFonts w:ascii="Arial" w:hAnsi="Arial" w:cs="Arial"/>
          <w:i/>
          <w:noProof/>
          <w:sz w:val="20"/>
          <w:szCs w:val="20"/>
          <w:lang w:val="en-US"/>
        </w:rPr>
        <w:lastRenderedPageBreak/>
        <w:drawing>
          <wp:inline distT="0" distB="0" distL="0" distR="0" wp14:anchorId="280674CB" wp14:editId="5DDD00CA">
            <wp:extent cx="4166235" cy="1697126"/>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tretch>
                      <a:fillRect/>
                    </a:stretch>
                  </pic:blipFill>
                  <pic:spPr bwMode="auto">
                    <a:xfrm>
                      <a:off x="0" y="0"/>
                      <a:ext cx="4205930" cy="1713296"/>
                    </a:xfrm>
                    <a:prstGeom prst="rect">
                      <a:avLst/>
                    </a:prstGeom>
                    <a:noFill/>
                  </pic:spPr>
                </pic:pic>
              </a:graphicData>
            </a:graphic>
          </wp:inline>
        </w:drawing>
      </w:r>
    </w:p>
    <w:p w14:paraId="11328A23" w14:textId="57633296" w:rsidR="00695268" w:rsidRPr="00B53D0D" w:rsidRDefault="00695268" w:rsidP="00695268">
      <w:pPr>
        <w:tabs>
          <w:tab w:val="left" w:pos="4320"/>
          <w:tab w:val="left" w:pos="4485"/>
          <w:tab w:val="left" w:pos="5445"/>
        </w:tabs>
        <w:spacing w:after="0" w:line="240" w:lineRule="auto"/>
        <w:jc w:val="center"/>
        <w:rPr>
          <w:rFonts w:ascii="Arial" w:hAnsi="Arial" w:cs="Arial"/>
          <w:i/>
          <w:sz w:val="20"/>
          <w:szCs w:val="20"/>
          <w:lang w:val="es-MX"/>
        </w:rPr>
      </w:pPr>
      <w:r>
        <w:rPr>
          <w:rFonts w:ascii="Arial" w:hAnsi="Arial" w:cs="Arial"/>
          <w:i/>
          <w:sz w:val="20"/>
          <w:szCs w:val="20"/>
          <w:lang w:val="es-MX"/>
        </w:rPr>
        <w:t xml:space="preserve">Fuente: </w:t>
      </w:r>
      <w:r w:rsidR="00D13191" w:rsidRPr="00D13191">
        <w:rPr>
          <w:rFonts w:ascii="Arial" w:hAnsi="Arial" w:cs="Arial"/>
          <w:i/>
          <w:sz w:val="20"/>
          <w:szCs w:val="20"/>
          <w:lang w:val="es-MX"/>
        </w:rPr>
        <w:t>https://n9.cl/28c3p</w:t>
      </w:r>
    </w:p>
    <w:p w14:paraId="482D671C" w14:textId="77777777" w:rsidR="002A5267" w:rsidRDefault="002A5267" w:rsidP="00695268">
      <w:pPr>
        <w:tabs>
          <w:tab w:val="left" w:pos="4320"/>
          <w:tab w:val="left" w:pos="4485"/>
          <w:tab w:val="left" w:pos="5445"/>
        </w:tabs>
        <w:jc w:val="both"/>
        <w:rPr>
          <w:rFonts w:ascii="Arial" w:hAnsi="Arial" w:cs="Arial"/>
          <w:b/>
          <w:sz w:val="20"/>
          <w:szCs w:val="20"/>
          <w:lang w:val="es-MX"/>
        </w:rPr>
      </w:pPr>
    </w:p>
    <w:p w14:paraId="62F29801" w14:textId="5C935C27" w:rsidR="00695268" w:rsidRDefault="00695268" w:rsidP="00695268">
      <w:pPr>
        <w:tabs>
          <w:tab w:val="left" w:pos="4320"/>
          <w:tab w:val="left" w:pos="4485"/>
          <w:tab w:val="left" w:pos="5445"/>
        </w:tabs>
        <w:jc w:val="both"/>
        <w:rPr>
          <w:rFonts w:ascii="Arial" w:hAnsi="Arial" w:cs="Arial"/>
          <w:b/>
          <w:sz w:val="20"/>
          <w:szCs w:val="20"/>
          <w:lang w:val="es-MX"/>
        </w:rPr>
      </w:pPr>
      <w:r w:rsidRPr="00B53D0D">
        <w:rPr>
          <w:rFonts w:ascii="Arial" w:hAnsi="Arial" w:cs="Arial"/>
          <w:b/>
          <w:sz w:val="20"/>
          <w:szCs w:val="20"/>
          <w:lang w:val="es-MX"/>
        </w:rPr>
        <w:t>3.  FORMULACIÓN DE LAS ACTIVIDADES DE APRENDIZAJE</w:t>
      </w:r>
    </w:p>
    <w:p w14:paraId="1C433610" w14:textId="77777777" w:rsidR="00AF22F8" w:rsidRDefault="00AF22F8" w:rsidP="00695268">
      <w:pPr>
        <w:tabs>
          <w:tab w:val="left" w:pos="4320"/>
          <w:tab w:val="left" w:pos="4485"/>
          <w:tab w:val="left" w:pos="5445"/>
        </w:tabs>
        <w:jc w:val="both"/>
        <w:rPr>
          <w:rFonts w:ascii="Arial" w:hAnsi="Arial" w:cs="Arial"/>
          <w:b/>
          <w:sz w:val="20"/>
          <w:szCs w:val="20"/>
          <w:lang w:val="es-MX"/>
        </w:rPr>
      </w:pPr>
    </w:p>
    <w:p w14:paraId="0FBE3E33" w14:textId="77777777" w:rsidR="00695268" w:rsidRPr="009C58BF" w:rsidRDefault="00695268" w:rsidP="00695268">
      <w:pPr>
        <w:tabs>
          <w:tab w:val="left" w:pos="4320"/>
          <w:tab w:val="left" w:pos="4485"/>
          <w:tab w:val="left" w:pos="5445"/>
        </w:tabs>
        <w:jc w:val="both"/>
        <w:rPr>
          <w:rFonts w:ascii="Arial" w:hAnsi="Arial" w:cs="Arial"/>
          <w:b/>
          <w:sz w:val="20"/>
          <w:szCs w:val="20"/>
          <w:lang w:val="es-MX"/>
        </w:rPr>
      </w:pPr>
      <w:r>
        <w:rPr>
          <w:rFonts w:ascii="Arial" w:hAnsi="Arial" w:cs="Arial"/>
          <w:b/>
          <w:sz w:val="20"/>
          <w:szCs w:val="20"/>
          <w:lang w:val="es-MX"/>
        </w:rPr>
        <w:t xml:space="preserve">     </w:t>
      </w:r>
      <w:r w:rsidRPr="009C58BF">
        <w:rPr>
          <w:rFonts w:ascii="Arial" w:hAnsi="Arial" w:cs="Arial"/>
          <w:b/>
          <w:sz w:val="20"/>
          <w:szCs w:val="20"/>
          <w:lang w:val="es-MX"/>
        </w:rPr>
        <w:t>3.1 Actividades de Reflexión:</w:t>
      </w:r>
    </w:p>
    <w:p w14:paraId="29818E1A" w14:textId="3DC456D0" w:rsidR="00566CDB" w:rsidRPr="00786CCB" w:rsidRDefault="00CD0563" w:rsidP="00223F29">
      <w:pPr>
        <w:pStyle w:val="Prrafodelista"/>
        <w:numPr>
          <w:ilvl w:val="0"/>
          <w:numId w:val="39"/>
        </w:numPr>
        <w:tabs>
          <w:tab w:val="left" w:pos="4320"/>
          <w:tab w:val="left" w:pos="4485"/>
          <w:tab w:val="left" w:pos="5445"/>
        </w:tabs>
        <w:jc w:val="both"/>
        <w:rPr>
          <w:rFonts w:ascii="Arial" w:hAnsi="Arial" w:cs="Arial"/>
          <w:b/>
          <w:bCs/>
          <w:sz w:val="20"/>
          <w:szCs w:val="20"/>
          <w:lang w:val="es-MX"/>
        </w:rPr>
      </w:pPr>
      <w:r w:rsidRPr="00786CCB">
        <w:rPr>
          <w:rFonts w:ascii="Arial" w:hAnsi="Arial" w:cs="Arial"/>
          <w:sz w:val="20"/>
          <w:szCs w:val="20"/>
          <w:lang w:val="es-MX"/>
        </w:rPr>
        <w:t xml:space="preserve"> </w:t>
      </w:r>
      <w:r w:rsidRPr="00786CCB">
        <w:rPr>
          <w:rFonts w:ascii="Arial" w:hAnsi="Arial" w:cs="Arial"/>
          <w:b/>
          <w:sz w:val="20"/>
          <w:szCs w:val="20"/>
          <w:lang w:val="es-MX"/>
        </w:rPr>
        <w:t>Reconocer la importancia del desarrollo acertado de un diseño de Software</w:t>
      </w:r>
      <w:r w:rsidR="00112599" w:rsidRPr="00786CCB">
        <w:rPr>
          <w:rFonts w:ascii="Arial" w:hAnsi="Arial" w:cs="Arial"/>
          <w:b/>
          <w:sz w:val="20"/>
          <w:szCs w:val="20"/>
          <w:lang w:val="es-MX"/>
        </w:rPr>
        <w:t xml:space="preserve"> y las pruebas de calidad del software</w:t>
      </w:r>
      <w:r w:rsidR="00223F29" w:rsidRPr="00786CCB">
        <w:rPr>
          <w:rFonts w:ascii="Arial" w:hAnsi="Arial" w:cs="Arial"/>
          <w:b/>
          <w:bCs/>
          <w:sz w:val="20"/>
          <w:szCs w:val="20"/>
          <w:lang w:val="es-MX"/>
        </w:rPr>
        <w:t>.</w:t>
      </w:r>
    </w:p>
    <w:p w14:paraId="17DC8A01" w14:textId="7771914F" w:rsidR="00DB2AC9" w:rsidRPr="00786CCB" w:rsidRDefault="00695268" w:rsidP="00695268">
      <w:pPr>
        <w:tabs>
          <w:tab w:val="left" w:pos="4320"/>
          <w:tab w:val="left" w:pos="4485"/>
          <w:tab w:val="left" w:pos="5445"/>
        </w:tabs>
        <w:jc w:val="both"/>
        <w:rPr>
          <w:rFonts w:ascii="Arial" w:hAnsi="Arial" w:cs="Arial"/>
          <w:bCs/>
          <w:sz w:val="20"/>
          <w:szCs w:val="20"/>
          <w:lang w:val="es-MX"/>
        </w:rPr>
      </w:pPr>
      <w:r w:rsidRPr="00786CCB">
        <w:rPr>
          <w:rFonts w:ascii="Arial" w:hAnsi="Arial" w:cs="Arial"/>
          <w:bCs/>
          <w:sz w:val="20"/>
          <w:szCs w:val="20"/>
          <w:lang w:val="es-MX"/>
        </w:rPr>
        <w:t>Observar y prestar atención al siguiente video:</w:t>
      </w:r>
      <w:r w:rsidR="00DB2AC9" w:rsidRPr="00786CCB">
        <w:rPr>
          <w:rFonts w:ascii="Arial" w:hAnsi="Arial" w:cs="Arial"/>
          <w:bCs/>
          <w:sz w:val="20"/>
          <w:szCs w:val="20"/>
          <w:lang w:val="es-MX"/>
        </w:rPr>
        <w:t xml:space="preserve"> “</w:t>
      </w:r>
      <w:r w:rsidR="006A756B" w:rsidRPr="00786CCB">
        <w:rPr>
          <w:rFonts w:ascii="Arial" w:hAnsi="Arial" w:cs="Arial"/>
          <w:b/>
          <w:bCs/>
          <w:sz w:val="20"/>
          <w:szCs w:val="20"/>
          <w:lang w:val="es-MX"/>
        </w:rPr>
        <w:t>Los peores errores de software de la historia</w:t>
      </w:r>
      <w:r w:rsidR="00DB2AC9" w:rsidRPr="00786CCB">
        <w:rPr>
          <w:rFonts w:ascii="Arial" w:hAnsi="Arial" w:cs="Arial"/>
          <w:bCs/>
          <w:sz w:val="20"/>
          <w:szCs w:val="20"/>
          <w:lang w:val="es-MX"/>
        </w:rPr>
        <w:t xml:space="preserve">”, Disponible en: </w:t>
      </w:r>
      <w:hyperlink r:id="rId9" w:history="1">
        <w:r w:rsidR="006A756B" w:rsidRPr="00786CCB">
          <w:rPr>
            <w:rStyle w:val="Hipervnculo"/>
            <w:rFonts w:ascii="Arial" w:hAnsi="Arial" w:cs="Arial"/>
            <w:bCs/>
            <w:sz w:val="20"/>
            <w:szCs w:val="20"/>
            <w:lang w:val="es-MX"/>
          </w:rPr>
          <w:t>https://www.youtube.com/watch?v=Y9GeNqAtiIw</w:t>
        </w:r>
      </w:hyperlink>
    </w:p>
    <w:p w14:paraId="0A7A28F5" w14:textId="10D96E2C" w:rsidR="00695268" w:rsidRPr="00786CCB" w:rsidRDefault="00FB30E2" w:rsidP="00695268">
      <w:pPr>
        <w:tabs>
          <w:tab w:val="left" w:pos="4320"/>
          <w:tab w:val="left" w:pos="4485"/>
          <w:tab w:val="left" w:pos="5445"/>
        </w:tabs>
        <w:jc w:val="both"/>
        <w:rPr>
          <w:rFonts w:ascii="Arial" w:hAnsi="Arial" w:cs="Arial"/>
          <w:sz w:val="20"/>
          <w:szCs w:val="20"/>
          <w:lang w:val="es-ES"/>
        </w:rPr>
      </w:pPr>
      <w:r w:rsidRPr="00786CCB">
        <w:rPr>
          <w:rFonts w:ascii="Arial" w:hAnsi="Arial" w:cs="Arial"/>
          <w:b/>
          <w:sz w:val="20"/>
          <w:szCs w:val="20"/>
          <w:lang w:val="es-ES"/>
        </w:rPr>
        <w:t>NOTA</w:t>
      </w:r>
      <w:r w:rsidRPr="00786CCB">
        <w:rPr>
          <w:rFonts w:ascii="Arial" w:hAnsi="Arial" w:cs="Arial"/>
          <w:sz w:val="20"/>
          <w:szCs w:val="20"/>
          <w:lang w:val="es-ES"/>
        </w:rPr>
        <w:t xml:space="preserve">: El instructor si desea, puede utilizar otro video o recurso </w:t>
      </w:r>
      <w:r w:rsidR="00DB2AC9" w:rsidRPr="00786CCB">
        <w:rPr>
          <w:rFonts w:ascii="Arial" w:hAnsi="Arial" w:cs="Arial"/>
          <w:sz w:val="20"/>
          <w:szCs w:val="20"/>
          <w:lang w:val="es-ES"/>
        </w:rPr>
        <w:t>multimedia. También puede ser utilizado el video “</w:t>
      </w:r>
      <w:r w:rsidR="00590DC9" w:rsidRPr="00786CCB">
        <w:rPr>
          <w:rFonts w:ascii="Arial" w:hAnsi="Arial" w:cs="Arial"/>
          <w:sz w:val="20"/>
          <w:szCs w:val="20"/>
          <w:lang w:val="es-ES"/>
        </w:rPr>
        <w:t>Los peores errores de programación de la historia</w:t>
      </w:r>
      <w:r w:rsidR="00DB2AC9" w:rsidRPr="00786CCB">
        <w:rPr>
          <w:rFonts w:ascii="Arial" w:hAnsi="Arial" w:cs="Arial"/>
          <w:sz w:val="20"/>
          <w:szCs w:val="20"/>
          <w:lang w:val="es-ES"/>
        </w:rPr>
        <w:t xml:space="preserve">”, disponible en </w:t>
      </w:r>
      <w:hyperlink r:id="rId10" w:history="1">
        <w:r w:rsidR="00590DC9" w:rsidRPr="00786CCB">
          <w:rPr>
            <w:rStyle w:val="Hipervnculo"/>
            <w:rFonts w:ascii="Arial" w:hAnsi="Arial" w:cs="Arial"/>
            <w:sz w:val="20"/>
            <w:szCs w:val="20"/>
            <w:lang w:val="es-ES"/>
          </w:rPr>
          <w:t>https://www.youtube.com/watch?v=qi9nFs2caj4</w:t>
        </w:r>
      </w:hyperlink>
    </w:p>
    <w:p w14:paraId="5B885371" w14:textId="1F7DBB07" w:rsidR="00CD0563" w:rsidRPr="00786CCB" w:rsidRDefault="00CD0563" w:rsidP="00CD0563">
      <w:pPr>
        <w:tabs>
          <w:tab w:val="left" w:pos="4320"/>
          <w:tab w:val="left" w:pos="4485"/>
          <w:tab w:val="left" w:pos="5445"/>
        </w:tabs>
        <w:jc w:val="both"/>
        <w:rPr>
          <w:rFonts w:ascii="Arial" w:hAnsi="Arial" w:cs="Arial"/>
          <w:sz w:val="20"/>
          <w:szCs w:val="20"/>
          <w:lang w:val="es-ES"/>
        </w:rPr>
      </w:pPr>
      <w:r w:rsidRPr="00786CCB">
        <w:rPr>
          <w:rFonts w:ascii="Arial" w:hAnsi="Arial" w:cs="Arial"/>
          <w:sz w:val="20"/>
          <w:szCs w:val="20"/>
          <w:lang w:val="es-ES"/>
        </w:rPr>
        <w:t>Después de observar el video, analice el problema a través de las siguientes preguntas orientadoras:</w:t>
      </w:r>
    </w:p>
    <w:p w14:paraId="0B1F66D2" w14:textId="435CAA51" w:rsidR="00CD0563" w:rsidRPr="00786CCB" w:rsidRDefault="00CD0563" w:rsidP="00CD0563">
      <w:pPr>
        <w:pStyle w:val="Prrafodelista"/>
        <w:numPr>
          <w:ilvl w:val="0"/>
          <w:numId w:val="42"/>
        </w:numPr>
        <w:tabs>
          <w:tab w:val="left" w:pos="4320"/>
          <w:tab w:val="left" w:pos="4485"/>
          <w:tab w:val="left" w:pos="5445"/>
        </w:tabs>
        <w:jc w:val="both"/>
        <w:rPr>
          <w:rFonts w:ascii="Arial" w:eastAsia="Calibri" w:hAnsi="Arial" w:cs="Arial"/>
          <w:sz w:val="20"/>
          <w:szCs w:val="20"/>
          <w:lang w:val="es-ES"/>
        </w:rPr>
      </w:pPr>
      <w:r w:rsidRPr="00786CCB">
        <w:rPr>
          <w:rFonts w:ascii="Arial" w:eastAsia="Calibri" w:hAnsi="Arial" w:cs="Arial"/>
          <w:sz w:val="20"/>
          <w:szCs w:val="20"/>
          <w:lang w:val="es-ES"/>
        </w:rPr>
        <w:t>¿Cuáles errores de software consideras son los más relevantes y por qué razón?</w:t>
      </w:r>
    </w:p>
    <w:p w14:paraId="6FD05B54" w14:textId="77777777" w:rsidR="00CD0563" w:rsidRPr="00786CCB" w:rsidRDefault="00CD0563" w:rsidP="00CD0563">
      <w:pPr>
        <w:pStyle w:val="Prrafodelista"/>
        <w:tabs>
          <w:tab w:val="left" w:pos="4320"/>
          <w:tab w:val="left" w:pos="4485"/>
          <w:tab w:val="left" w:pos="5445"/>
        </w:tabs>
        <w:jc w:val="both"/>
        <w:rPr>
          <w:rFonts w:ascii="Arial" w:eastAsia="Calibri" w:hAnsi="Arial" w:cs="Arial"/>
          <w:sz w:val="20"/>
          <w:szCs w:val="20"/>
          <w:lang w:val="es-ES"/>
        </w:rPr>
      </w:pPr>
    </w:p>
    <w:p w14:paraId="274C93D0" w14:textId="1069E1C5" w:rsidR="00CD0563" w:rsidRDefault="00CD0563" w:rsidP="00CD0563">
      <w:pPr>
        <w:pStyle w:val="Prrafodelista"/>
        <w:numPr>
          <w:ilvl w:val="0"/>
          <w:numId w:val="42"/>
        </w:numPr>
        <w:tabs>
          <w:tab w:val="left" w:pos="4320"/>
          <w:tab w:val="left" w:pos="4485"/>
          <w:tab w:val="left" w:pos="5445"/>
        </w:tabs>
        <w:jc w:val="both"/>
        <w:rPr>
          <w:rFonts w:ascii="Arial" w:eastAsia="Calibri" w:hAnsi="Arial" w:cs="Arial"/>
          <w:sz w:val="20"/>
          <w:szCs w:val="20"/>
          <w:lang w:val="es-ES"/>
        </w:rPr>
      </w:pPr>
      <w:r w:rsidRPr="00786CCB">
        <w:rPr>
          <w:rFonts w:ascii="Arial" w:eastAsia="Calibri" w:hAnsi="Arial" w:cs="Arial"/>
          <w:sz w:val="20"/>
          <w:szCs w:val="20"/>
          <w:lang w:val="es-ES"/>
        </w:rPr>
        <w:t xml:space="preserve">Por los errores cometidos, se desencadenaron fallas graves del </w:t>
      </w:r>
      <w:proofErr w:type="spellStart"/>
      <w:r w:rsidRPr="00786CCB">
        <w:rPr>
          <w:rFonts w:ascii="Arial" w:eastAsia="Calibri" w:hAnsi="Arial" w:cs="Arial"/>
          <w:sz w:val="20"/>
          <w:szCs w:val="20"/>
          <w:lang w:val="es-ES"/>
        </w:rPr>
        <w:t>sotware</w:t>
      </w:r>
      <w:proofErr w:type="spellEnd"/>
      <w:r w:rsidRPr="00786CCB">
        <w:rPr>
          <w:rFonts w:ascii="Arial" w:eastAsia="Calibri" w:hAnsi="Arial" w:cs="Arial"/>
          <w:sz w:val="20"/>
          <w:szCs w:val="20"/>
          <w:lang w:val="es-ES"/>
        </w:rPr>
        <w:t xml:space="preserve"> ocasionando </w:t>
      </w:r>
      <w:proofErr w:type="spellStart"/>
      <w:r w:rsidRPr="00786CCB">
        <w:rPr>
          <w:rFonts w:ascii="Arial" w:eastAsia="Calibri" w:hAnsi="Arial" w:cs="Arial"/>
          <w:sz w:val="20"/>
          <w:szCs w:val="20"/>
          <w:lang w:val="es-ES"/>
        </w:rPr>
        <w:t>destrastres</w:t>
      </w:r>
      <w:proofErr w:type="spellEnd"/>
      <w:r w:rsidRPr="00786CCB">
        <w:rPr>
          <w:rFonts w:ascii="Arial" w:eastAsia="Calibri" w:hAnsi="Arial" w:cs="Arial"/>
          <w:sz w:val="20"/>
          <w:szCs w:val="20"/>
          <w:lang w:val="es-ES"/>
        </w:rPr>
        <w:t xml:space="preserve"> y pérdidas en las vidas humanas, indica cuales podrían ser las medidas preventivas en algunos casos; explica con tus propias palabras la</w:t>
      </w:r>
      <w:r w:rsidR="008728EB" w:rsidRPr="00786CCB">
        <w:rPr>
          <w:rFonts w:ascii="Arial" w:eastAsia="Calibri" w:hAnsi="Arial" w:cs="Arial"/>
          <w:sz w:val="20"/>
          <w:szCs w:val="20"/>
          <w:lang w:val="es-ES"/>
        </w:rPr>
        <w:t>s</w:t>
      </w:r>
      <w:r w:rsidRPr="00786CCB">
        <w:rPr>
          <w:rFonts w:ascii="Arial" w:eastAsia="Calibri" w:hAnsi="Arial" w:cs="Arial"/>
          <w:sz w:val="20"/>
          <w:szCs w:val="20"/>
          <w:lang w:val="es-ES"/>
        </w:rPr>
        <w:t xml:space="preserve"> diferencia</w:t>
      </w:r>
      <w:r w:rsidR="008728EB" w:rsidRPr="00786CCB">
        <w:rPr>
          <w:rFonts w:ascii="Arial" w:eastAsia="Calibri" w:hAnsi="Arial" w:cs="Arial"/>
          <w:sz w:val="20"/>
          <w:szCs w:val="20"/>
          <w:lang w:val="es-ES"/>
        </w:rPr>
        <w:t>s</w:t>
      </w:r>
      <w:r w:rsidRPr="00786CCB">
        <w:rPr>
          <w:rFonts w:ascii="Arial" w:eastAsia="Calibri" w:hAnsi="Arial" w:cs="Arial"/>
          <w:sz w:val="20"/>
          <w:szCs w:val="20"/>
          <w:lang w:val="es-ES"/>
        </w:rPr>
        <w:t xml:space="preserve"> entre Error</w:t>
      </w:r>
      <w:r w:rsidR="008728EB" w:rsidRPr="00786CCB">
        <w:rPr>
          <w:rFonts w:ascii="Arial" w:eastAsia="Calibri" w:hAnsi="Arial" w:cs="Arial"/>
          <w:sz w:val="20"/>
          <w:szCs w:val="20"/>
          <w:lang w:val="es-ES"/>
        </w:rPr>
        <w:t xml:space="preserve">, </w:t>
      </w:r>
      <w:r w:rsidRPr="00786CCB">
        <w:rPr>
          <w:rFonts w:ascii="Arial" w:eastAsia="Calibri" w:hAnsi="Arial" w:cs="Arial"/>
          <w:sz w:val="20"/>
          <w:szCs w:val="20"/>
          <w:lang w:val="es-ES"/>
        </w:rPr>
        <w:t>Falla</w:t>
      </w:r>
      <w:r w:rsidR="008728EB" w:rsidRPr="00786CCB">
        <w:rPr>
          <w:rFonts w:ascii="Arial" w:eastAsia="Calibri" w:hAnsi="Arial" w:cs="Arial"/>
          <w:sz w:val="20"/>
          <w:szCs w:val="20"/>
          <w:lang w:val="es-ES"/>
        </w:rPr>
        <w:t>, Bug</w:t>
      </w:r>
      <w:r w:rsidRPr="00786CCB">
        <w:rPr>
          <w:rFonts w:ascii="Arial" w:eastAsia="Calibri" w:hAnsi="Arial" w:cs="Arial"/>
          <w:sz w:val="20"/>
          <w:szCs w:val="20"/>
          <w:lang w:val="es-ES"/>
        </w:rPr>
        <w:t>.</w:t>
      </w:r>
    </w:p>
    <w:p w14:paraId="2DC5F6E4" w14:textId="77777777" w:rsidR="008137B4" w:rsidRPr="008137B4" w:rsidRDefault="008137B4" w:rsidP="008137B4">
      <w:pPr>
        <w:pStyle w:val="Prrafodelista"/>
        <w:rPr>
          <w:rFonts w:ascii="Arial" w:eastAsia="Calibri" w:hAnsi="Arial" w:cs="Arial"/>
          <w:sz w:val="20"/>
          <w:szCs w:val="20"/>
          <w:lang w:val="es-ES"/>
        </w:rPr>
      </w:pPr>
    </w:p>
    <w:p w14:paraId="3FCF546D" w14:textId="2E723E34" w:rsidR="00CD0563" w:rsidRDefault="008137B4" w:rsidP="00B34991">
      <w:pPr>
        <w:pStyle w:val="Prrafodelista"/>
        <w:numPr>
          <w:ilvl w:val="0"/>
          <w:numId w:val="42"/>
        </w:numPr>
        <w:tabs>
          <w:tab w:val="left" w:pos="4320"/>
          <w:tab w:val="left" w:pos="4485"/>
          <w:tab w:val="left" w:pos="5445"/>
        </w:tabs>
        <w:jc w:val="both"/>
        <w:rPr>
          <w:rFonts w:ascii="Arial" w:eastAsia="Calibri" w:hAnsi="Arial" w:cs="Arial"/>
          <w:sz w:val="20"/>
          <w:szCs w:val="20"/>
          <w:lang w:val="es-ES"/>
        </w:rPr>
      </w:pPr>
      <w:r w:rsidRPr="008137B4">
        <w:rPr>
          <w:rFonts w:ascii="Arial" w:eastAsia="Calibri" w:hAnsi="Arial" w:cs="Arial"/>
          <w:sz w:val="20"/>
          <w:szCs w:val="20"/>
          <w:lang w:val="es-ES"/>
        </w:rPr>
        <w:t xml:space="preserve">Conoces o tienes información del problema del año 2000 (Y2K), el cual produjo un colapso económico porque muchos programas interpretarían el año 2000 como si fuera el año 1900. </w:t>
      </w:r>
    </w:p>
    <w:p w14:paraId="134B1BAD" w14:textId="77777777" w:rsidR="008137B4" w:rsidRPr="008137B4" w:rsidRDefault="008137B4" w:rsidP="008137B4">
      <w:pPr>
        <w:pStyle w:val="Prrafodelista"/>
        <w:rPr>
          <w:rFonts w:ascii="Arial" w:eastAsia="Calibri" w:hAnsi="Arial" w:cs="Arial"/>
          <w:sz w:val="20"/>
          <w:szCs w:val="20"/>
          <w:lang w:val="es-ES"/>
        </w:rPr>
      </w:pPr>
    </w:p>
    <w:p w14:paraId="0FE6A67A" w14:textId="0700B802" w:rsidR="00CD0563" w:rsidRPr="00786CCB" w:rsidRDefault="00CD0563" w:rsidP="00CD0563">
      <w:pPr>
        <w:pStyle w:val="Prrafodelista"/>
        <w:numPr>
          <w:ilvl w:val="0"/>
          <w:numId w:val="42"/>
        </w:numPr>
        <w:tabs>
          <w:tab w:val="left" w:pos="4320"/>
          <w:tab w:val="left" w:pos="4485"/>
          <w:tab w:val="left" w:pos="5445"/>
        </w:tabs>
        <w:jc w:val="both"/>
        <w:rPr>
          <w:rFonts w:ascii="Arial" w:eastAsia="Calibri" w:hAnsi="Arial" w:cs="Arial"/>
          <w:sz w:val="20"/>
          <w:szCs w:val="20"/>
          <w:lang w:val="es-ES"/>
        </w:rPr>
      </w:pPr>
      <w:r w:rsidRPr="00786CCB">
        <w:rPr>
          <w:rFonts w:ascii="Arial" w:eastAsia="Calibri" w:hAnsi="Arial" w:cs="Arial"/>
          <w:sz w:val="20"/>
          <w:szCs w:val="20"/>
          <w:lang w:val="es-ES"/>
        </w:rPr>
        <w:t xml:space="preserve">Describe brevemente las ventajas de la Calidad de Software en las Fases </w:t>
      </w:r>
      <w:r w:rsidR="00070BEF" w:rsidRPr="00786CCB">
        <w:rPr>
          <w:rFonts w:ascii="Arial" w:eastAsia="Calibri" w:hAnsi="Arial" w:cs="Arial"/>
          <w:sz w:val="20"/>
          <w:szCs w:val="20"/>
          <w:lang w:val="es-ES"/>
        </w:rPr>
        <w:t>del ciclo de vida de desarrollo de</w:t>
      </w:r>
      <w:r w:rsidRPr="00786CCB">
        <w:rPr>
          <w:rFonts w:ascii="Arial" w:eastAsia="Calibri" w:hAnsi="Arial" w:cs="Arial"/>
          <w:sz w:val="20"/>
          <w:szCs w:val="20"/>
          <w:lang w:val="es-ES"/>
        </w:rPr>
        <w:t xml:space="preserve"> un Proyecto</w:t>
      </w:r>
    </w:p>
    <w:p w14:paraId="5CFC77F8" w14:textId="77777777" w:rsidR="00AF22F8" w:rsidRDefault="00AF22F8" w:rsidP="00CD0563">
      <w:pPr>
        <w:tabs>
          <w:tab w:val="left" w:pos="4320"/>
          <w:tab w:val="left" w:pos="4485"/>
          <w:tab w:val="left" w:pos="5445"/>
        </w:tabs>
        <w:jc w:val="both"/>
        <w:rPr>
          <w:rFonts w:ascii="Arial" w:hAnsi="Arial" w:cs="Arial"/>
          <w:sz w:val="20"/>
          <w:szCs w:val="20"/>
          <w:lang w:val="es-ES"/>
        </w:rPr>
      </w:pPr>
    </w:p>
    <w:p w14:paraId="2F6B90BA" w14:textId="2E967468" w:rsidR="00CD0563" w:rsidRPr="00786CCB" w:rsidRDefault="00CD0563" w:rsidP="00CD0563">
      <w:pPr>
        <w:tabs>
          <w:tab w:val="left" w:pos="4320"/>
          <w:tab w:val="left" w:pos="4485"/>
          <w:tab w:val="left" w:pos="5445"/>
        </w:tabs>
        <w:jc w:val="both"/>
        <w:rPr>
          <w:rFonts w:ascii="Arial" w:hAnsi="Arial" w:cs="Arial"/>
          <w:sz w:val="20"/>
          <w:szCs w:val="20"/>
          <w:lang w:val="es-ES"/>
        </w:rPr>
      </w:pPr>
      <w:r w:rsidRPr="00786CCB">
        <w:rPr>
          <w:rFonts w:ascii="Arial" w:hAnsi="Arial" w:cs="Arial"/>
          <w:sz w:val="20"/>
          <w:szCs w:val="20"/>
          <w:lang w:val="es-ES"/>
        </w:rPr>
        <w:t>Finalmente, en mesa redonda moderada por el instructor y con la participación de todos los aprendices presente sus respuestas. En esta actividad se realizará la retroalimentación pertinente y se despejaran las dudas que surjan sobre la temática.</w:t>
      </w:r>
    </w:p>
    <w:p w14:paraId="050611FE" w14:textId="77777777" w:rsidR="00FB30E2" w:rsidRPr="00786CCB" w:rsidRDefault="00FB30E2" w:rsidP="00FB30E2">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Ambiente Requerido</w:t>
      </w:r>
      <w:r w:rsidRPr="00786CCB">
        <w:rPr>
          <w:rFonts w:ascii="Arial" w:hAnsi="Arial" w:cs="Arial"/>
          <w:sz w:val="20"/>
          <w:szCs w:val="20"/>
          <w:lang w:val="es-ES"/>
        </w:rPr>
        <w:t>: Ambiente dotado con equipos de cómputo y conexión a internet</w:t>
      </w:r>
    </w:p>
    <w:p w14:paraId="54ECDFD0" w14:textId="77777777" w:rsidR="00FB30E2" w:rsidRPr="00786CCB" w:rsidRDefault="00FB30E2" w:rsidP="00FB30E2">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lastRenderedPageBreak/>
        <w:t>Materiales</w:t>
      </w:r>
      <w:r w:rsidRPr="00786CCB">
        <w:rPr>
          <w:rFonts w:ascii="Arial" w:hAnsi="Arial" w:cs="Arial"/>
          <w:sz w:val="20"/>
          <w:szCs w:val="20"/>
          <w:lang w:val="es-ES"/>
        </w:rPr>
        <w:t xml:space="preserve">: Cada aprendiz deberá acceder a un equipo de cómputo o dispositivo </w:t>
      </w:r>
      <w:proofErr w:type="spellStart"/>
      <w:r w:rsidRPr="00786CCB">
        <w:rPr>
          <w:rFonts w:ascii="Arial" w:hAnsi="Arial" w:cs="Arial"/>
          <w:sz w:val="20"/>
          <w:szCs w:val="20"/>
          <w:lang w:val="es-ES"/>
        </w:rPr>
        <w:t>movil</w:t>
      </w:r>
      <w:proofErr w:type="spellEnd"/>
      <w:r w:rsidRPr="00786CCB">
        <w:rPr>
          <w:rFonts w:ascii="Arial" w:hAnsi="Arial" w:cs="Arial"/>
          <w:sz w:val="20"/>
          <w:szCs w:val="20"/>
          <w:lang w:val="es-ES"/>
        </w:rPr>
        <w:t xml:space="preserve"> con conexión a Internet</w:t>
      </w:r>
    </w:p>
    <w:p w14:paraId="1E5324A7" w14:textId="49768759" w:rsidR="00FB30E2" w:rsidRPr="00786CCB" w:rsidRDefault="00FB30E2" w:rsidP="00FB30E2">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Duración</w:t>
      </w:r>
      <w:r w:rsidRPr="00786CCB">
        <w:rPr>
          <w:rFonts w:ascii="Arial" w:hAnsi="Arial" w:cs="Arial"/>
          <w:sz w:val="20"/>
          <w:szCs w:val="20"/>
          <w:lang w:val="es-ES"/>
        </w:rPr>
        <w:t xml:space="preserve"> de la actividad: </w:t>
      </w:r>
      <w:r w:rsidR="00CD0563" w:rsidRPr="00786CCB">
        <w:rPr>
          <w:rFonts w:ascii="Arial" w:hAnsi="Arial" w:cs="Arial"/>
          <w:sz w:val="20"/>
          <w:szCs w:val="20"/>
          <w:lang w:val="es-ES"/>
        </w:rPr>
        <w:t>5</w:t>
      </w:r>
      <w:r w:rsidRPr="00786CCB">
        <w:rPr>
          <w:rFonts w:ascii="Arial" w:hAnsi="Arial" w:cs="Arial"/>
          <w:sz w:val="20"/>
          <w:szCs w:val="20"/>
          <w:lang w:val="es-ES"/>
        </w:rPr>
        <w:t xml:space="preserve"> horas </w:t>
      </w:r>
    </w:p>
    <w:p w14:paraId="76B1D855" w14:textId="7F8140BD" w:rsidR="00FB30E2" w:rsidRPr="00786CCB" w:rsidRDefault="00FB30E2" w:rsidP="00FB30E2">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Tipo de actividad</w:t>
      </w:r>
      <w:r w:rsidRPr="00786CCB">
        <w:rPr>
          <w:rFonts w:ascii="Arial" w:hAnsi="Arial" w:cs="Arial"/>
          <w:sz w:val="20"/>
          <w:szCs w:val="20"/>
          <w:lang w:val="es-ES"/>
        </w:rPr>
        <w:t xml:space="preserve">: </w:t>
      </w:r>
      <w:r w:rsidR="00E25CA9">
        <w:rPr>
          <w:rFonts w:ascii="Arial" w:hAnsi="Arial" w:cs="Arial"/>
          <w:sz w:val="20"/>
          <w:szCs w:val="20"/>
          <w:lang w:val="es-ES"/>
        </w:rPr>
        <w:t>Individual-</w:t>
      </w:r>
      <w:proofErr w:type="spellStart"/>
      <w:r w:rsidRPr="00786CCB">
        <w:rPr>
          <w:rFonts w:ascii="Arial" w:hAnsi="Arial" w:cs="Arial"/>
          <w:sz w:val="20"/>
          <w:szCs w:val="20"/>
          <w:lang w:val="es-ES"/>
        </w:rPr>
        <w:t>Gupal</w:t>
      </w:r>
      <w:proofErr w:type="spellEnd"/>
    </w:p>
    <w:p w14:paraId="1FC52187" w14:textId="77777777" w:rsidR="00FB30E2" w:rsidRPr="00786CCB" w:rsidRDefault="00FB30E2" w:rsidP="00FB30E2">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Evidencias de Aprendizaje</w:t>
      </w:r>
      <w:r w:rsidRPr="00786CCB">
        <w:rPr>
          <w:rFonts w:ascii="Arial" w:hAnsi="Arial" w:cs="Arial"/>
          <w:sz w:val="20"/>
          <w:szCs w:val="20"/>
          <w:lang w:val="es-ES"/>
        </w:rPr>
        <w:t>: No se debe entregar evidencia</w:t>
      </w:r>
    </w:p>
    <w:p w14:paraId="230558CF" w14:textId="77777777" w:rsidR="002A5267" w:rsidRDefault="002A5267" w:rsidP="002A5267">
      <w:pPr>
        <w:tabs>
          <w:tab w:val="left" w:pos="4320"/>
          <w:tab w:val="left" w:pos="4485"/>
          <w:tab w:val="left" w:pos="5445"/>
        </w:tabs>
        <w:jc w:val="both"/>
        <w:rPr>
          <w:rFonts w:ascii="Arial" w:hAnsi="Arial" w:cs="Arial"/>
          <w:b/>
          <w:sz w:val="20"/>
          <w:szCs w:val="20"/>
          <w:lang w:val="es-MX"/>
        </w:rPr>
      </w:pPr>
    </w:p>
    <w:p w14:paraId="1F2CCB5A" w14:textId="77777777" w:rsidR="002A5267" w:rsidRPr="008C645F" w:rsidRDefault="002A5267" w:rsidP="002A5267">
      <w:pPr>
        <w:tabs>
          <w:tab w:val="left" w:pos="4320"/>
          <w:tab w:val="left" w:pos="4485"/>
          <w:tab w:val="left" w:pos="5445"/>
        </w:tabs>
        <w:jc w:val="both"/>
        <w:rPr>
          <w:rFonts w:ascii="Arial" w:hAnsi="Arial" w:cs="Arial"/>
          <w:b/>
          <w:sz w:val="20"/>
          <w:szCs w:val="20"/>
          <w:lang w:val="es-MX"/>
        </w:rPr>
      </w:pPr>
      <w:r w:rsidRPr="008C645F">
        <w:rPr>
          <w:rFonts w:ascii="Arial" w:hAnsi="Arial" w:cs="Arial"/>
          <w:b/>
          <w:sz w:val="20"/>
          <w:szCs w:val="20"/>
          <w:lang w:val="es-MX"/>
        </w:rPr>
        <w:t>3.2. Actividades de contextualización e identificación de conocimientos necesarios para el aprendizaje.</w:t>
      </w:r>
    </w:p>
    <w:p w14:paraId="5A593EC8" w14:textId="77777777" w:rsidR="002A5267" w:rsidRPr="006A4CD8" w:rsidRDefault="002A5267" w:rsidP="002A5267">
      <w:pPr>
        <w:tabs>
          <w:tab w:val="left" w:pos="4320"/>
          <w:tab w:val="left" w:pos="4485"/>
          <w:tab w:val="left" w:pos="5445"/>
        </w:tabs>
        <w:jc w:val="both"/>
        <w:rPr>
          <w:rFonts w:ascii="Arial" w:hAnsi="Arial" w:cs="Arial"/>
          <w:b/>
          <w:sz w:val="20"/>
          <w:szCs w:val="20"/>
          <w:lang w:val="es-MX"/>
        </w:rPr>
      </w:pPr>
      <w:r w:rsidRPr="006A4CD8">
        <w:rPr>
          <w:rFonts w:ascii="Arial" w:hAnsi="Arial" w:cs="Arial"/>
          <w:b/>
          <w:sz w:val="20"/>
          <w:szCs w:val="20"/>
          <w:lang w:val="es-MX"/>
        </w:rPr>
        <w:t xml:space="preserve">Actividad No.1 Reconocer la terminología utilizada en el proceso de </w:t>
      </w:r>
      <w:proofErr w:type="spellStart"/>
      <w:r w:rsidRPr="006A4CD8">
        <w:rPr>
          <w:rFonts w:ascii="Arial" w:hAnsi="Arial" w:cs="Arial"/>
          <w:b/>
          <w:sz w:val="20"/>
          <w:szCs w:val="20"/>
          <w:lang w:val="es-MX"/>
        </w:rPr>
        <w:t>testing</w:t>
      </w:r>
      <w:proofErr w:type="spellEnd"/>
      <w:r w:rsidRPr="006A4CD8">
        <w:rPr>
          <w:rFonts w:ascii="Arial" w:hAnsi="Arial" w:cs="Arial"/>
          <w:b/>
          <w:sz w:val="20"/>
          <w:szCs w:val="20"/>
          <w:lang w:val="es-MX"/>
        </w:rPr>
        <w:t xml:space="preserve"> mediante la elaboración de una sopa de letras </w:t>
      </w:r>
    </w:p>
    <w:p w14:paraId="2CCA5F2A" w14:textId="10AEA0E3" w:rsidR="002A5267" w:rsidRDefault="002A5267"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En la siguiente sopa de letras encontrar</w:t>
      </w:r>
      <w:r w:rsidR="001C73A5">
        <w:rPr>
          <w:rFonts w:ascii="Arial" w:hAnsi="Arial" w:cs="Arial"/>
          <w:sz w:val="20"/>
          <w:szCs w:val="20"/>
          <w:lang w:val="es-MX"/>
        </w:rPr>
        <w:t>á</w:t>
      </w:r>
      <w:r>
        <w:rPr>
          <w:rFonts w:ascii="Arial" w:hAnsi="Arial" w:cs="Arial"/>
          <w:sz w:val="20"/>
          <w:szCs w:val="20"/>
          <w:lang w:val="es-MX"/>
        </w:rPr>
        <w:t xml:space="preserve">n 19 </w:t>
      </w:r>
      <w:proofErr w:type="spellStart"/>
      <w:r>
        <w:rPr>
          <w:rFonts w:ascii="Arial" w:hAnsi="Arial" w:cs="Arial"/>
          <w:sz w:val="20"/>
          <w:szCs w:val="20"/>
          <w:lang w:val="es-MX"/>
        </w:rPr>
        <w:t>terminos</w:t>
      </w:r>
      <w:proofErr w:type="spellEnd"/>
      <w:r>
        <w:rPr>
          <w:rFonts w:ascii="Arial" w:hAnsi="Arial" w:cs="Arial"/>
          <w:sz w:val="20"/>
          <w:szCs w:val="20"/>
          <w:lang w:val="es-MX"/>
        </w:rPr>
        <w:t xml:space="preserve"> relacionados con pruebas de software, cada aprendiz </w:t>
      </w:r>
      <w:proofErr w:type="spellStart"/>
      <w:r>
        <w:rPr>
          <w:rFonts w:ascii="Arial" w:hAnsi="Arial" w:cs="Arial"/>
          <w:sz w:val="20"/>
          <w:szCs w:val="20"/>
          <w:lang w:val="es-MX"/>
        </w:rPr>
        <w:t>debera</w:t>
      </w:r>
      <w:proofErr w:type="spellEnd"/>
      <w:r>
        <w:rPr>
          <w:rFonts w:ascii="Arial" w:hAnsi="Arial" w:cs="Arial"/>
          <w:sz w:val="20"/>
          <w:szCs w:val="20"/>
          <w:lang w:val="es-MX"/>
        </w:rPr>
        <w:t xml:space="preserve"> encontrarlas en el menor tiempo posible. Posteriormente cada aprendiz socializar</w:t>
      </w:r>
      <w:r w:rsidR="00E25CA9">
        <w:rPr>
          <w:rFonts w:ascii="Arial" w:hAnsi="Arial" w:cs="Arial"/>
          <w:sz w:val="20"/>
          <w:szCs w:val="20"/>
          <w:lang w:val="es-MX"/>
        </w:rPr>
        <w:t>á</w:t>
      </w:r>
      <w:r>
        <w:rPr>
          <w:rFonts w:ascii="Arial" w:hAnsi="Arial" w:cs="Arial"/>
          <w:sz w:val="20"/>
          <w:szCs w:val="20"/>
          <w:lang w:val="es-MX"/>
        </w:rPr>
        <w:t xml:space="preserve"> los términos conocidos por </w:t>
      </w:r>
      <w:r w:rsidR="00A8371D">
        <w:rPr>
          <w:rFonts w:ascii="Arial" w:hAnsi="Arial" w:cs="Arial"/>
          <w:sz w:val="20"/>
          <w:szCs w:val="20"/>
          <w:lang w:val="es-MX"/>
        </w:rPr>
        <w:t>El,</w:t>
      </w:r>
      <w:r>
        <w:rPr>
          <w:rFonts w:ascii="Arial" w:hAnsi="Arial" w:cs="Arial"/>
          <w:sz w:val="20"/>
          <w:szCs w:val="20"/>
          <w:lang w:val="es-MX"/>
        </w:rPr>
        <w:t xml:space="preserve"> e investigar</w:t>
      </w:r>
      <w:r w:rsidR="00A8371D">
        <w:rPr>
          <w:rFonts w:ascii="Arial" w:hAnsi="Arial" w:cs="Arial"/>
          <w:sz w:val="20"/>
          <w:szCs w:val="20"/>
          <w:lang w:val="es-MX"/>
        </w:rPr>
        <w:t>á</w:t>
      </w:r>
      <w:r>
        <w:rPr>
          <w:rFonts w:ascii="Arial" w:hAnsi="Arial" w:cs="Arial"/>
          <w:sz w:val="20"/>
          <w:szCs w:val="20"/>
          <w:lang w:val="es-MX"/>
        </w:rPr>
        <w:t xml:space="preserve"> el significado de los que no conocía.</w:t>
      </w:r>
    </w:p>
    <w:p w14:paraId="6AB1A64C" w14:textId="36FF7D47" w:rsidR="002A5267" w:rsidRDefault="002A5267"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 xml:space="preserve">El instructor orientara mediante una lluvia de ideas, la socialización del significado de cada uno de </w:t>
      </w:r>
      <w:r w:rsidR="00043C27">
        <w:rPr>
          <w:rFonts w:ascii="Arial" w:hAnsi="Arial" w:cs="Arial"/>
          <w:sz w:val="20"/>
          <w:szCs w:val="20"/>
          <w:lang w:val="es-MX"/>
        </w:rPr>
        <w:t xml:space="preserve">los </w:t>
      </w:r>
      <w:proofErr w:type="gramStart"/>
      <w:r w:rsidR="00043C27">
        <w:rPr>
          <w:rFonts w:ascii="Arial" w:hAnsi="Arial" w:cs="Arial"/>
          <w:sz w:val="20"/>
          <w:szCs w:val="20"/>
          <w:lang w:val="es-MX"/>
        </w:rPr>
        <w:t>siguientes</w:t>
      </w:r>
      <w:r>
        <w:rPr>
          <w:rFonts w:ascii="Arial" w:hAnsi="Arial" w:cs="Arial"/>
          <w:sz w:val="20"/>
          <w:szCs w:val="20"/>
          <w:lang w:val="es-MX"/>
        </w:rPr>
        <w:t xml:space="preserve">  términos</w:t>
      </w:r>
      <w:proofErr w:type="gramEnd"/>
      <w:r>
        <w:rPr>
          <w:rFonts w:ascii="Arial" w:hAnsi="Arial" w:cs="Arial"/>
          <w:sz w:val="20"/>
          <w:szCs w:val="20"/>
          <w:lang w:val="es-MX"/>
        </w:rPr>
        <w:t xml:space="preserve"> que se estarán utilizando con mucha frecuencia durante el desarrollo </w:t>
      </w:r>
      <w:r w:rsidR="00884941">
        <w:rPr>
          <w:rFonts w:ascii="Arial" w:hAnsi="Arial" w:cs="Arial"/>
          <w:sz w:val="20"/>
          <w:szCs w:val="20"/>
          <w:lang w:val="es-MX"/>
        </w:rPr>
        <w:t xml:space="preserve">del módulo o de la presente </w:t>
      </w:r>
      <w:r>
        <w:rPr>
          <w:rFonts w:ascii="Arial" w:hAnsi="Arial" w:cs="Arial"/>
          <w:sz w:val="20"/>
          <w:szCs w:val="20"/>
          <w:lang w:val="es-MX"/>
        </w:rPr>
        <w:t>guía.</w:t>
      </w:r>
    </w:p>
    <w:p w14:paraId="3C459BDC" w14:textId="4E4086D6" w:rsidR="002A5267" w:rsidRDefault="002A5267" w:rsidP="002A5267">
      <w:pPr>
        <w:tabs>
          <w:tab w:val="left" w:pos="4320"/>
          <w:tab w:val="left" w:pos="4485"/>
          <w:tab w:val="left" w:pos="5445"/>
        </w:tabs>
        <w:jc w:val="both"/>
        <w:rPr>
          <w:noProof/>
          <w:lang w:val="es-ES" w:eastAsia="es-ES"/>
        </w:rPr>
      </w:pPr>
      <w:r>
        <w:rPr>
          <w:rFonts w:ascii="Arial" w:hAnsi="Arial" w:cs="Arial"/>
          <w:sz w:val="20"/>
          <w:szCs w:val="20"/>
          <w:lang w:val="es-MX"/>
        </w:rPr>
        <w:lastRenderedPageBreak/>
        <w:t xml:space="preserve"> .</w:t>
      </w:r>
      <w:r w:rsidRPr="008335AB">
        <w:rPr>
          <w:noProof/>
          <w:lang w:val="es-ES" w:eastAsia="es-ES"/>
        </w:rPr>
        <w:t xml:space="preserve"> </w:t>
      </w:r>
      <w:r w:rsidR="00067A48">
        <w:rPr>
          <w:noProof/>
          <w:lang w:val="es-ES" w:eastAsia="es-ES"/>
        </w:rPr>
        <w:drawing>
          <wp:inline distT="0" distB="0" distL="0" distR="0" wp14:anchorId="10C5F46D" wp14:editId="751D7567">
            <wp:extent cx="5932805" cy="7456868"/>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074" cy="7462233"/>
                    </a:xfrm>
                    <a:prstGeom prst="rect">
                      <a:avLst/>
                    </a:prstGeom>
                    <a:noFill/>
                    <a:ln>
                      <a:noFill/>
                    </a:ln>
                  </pic:spPr>
                </pic:pic>
              </a:graphicData>
            </a:graphic>
          </wp:inline>
        </w:drawing>
      </w:r>
    </w:p>
    <w:p w14:paraId="1C81AFD6" w14:textId="2CDB8428" w:rsidR="00067A48" w:rsidRDefault="00067A48" w:rsidP="00067A48">
      <w:pPr>
        <w:tabs>
          <w:tab w:val="left" w:pos="4320"/>
          <w:tab w:val="left" w:pos="4485"/>
          <w:tab w:val="left" w:pos="5445"/>
        </w:tabs>
        <w:jc w:val="center"/>
        <w:rPr>
          <w:noProof/>
          <w:lang w:val="es-ES" w:eastAsia="es-ES"/>
        </w:rPr>
      </w:pPr>
      <w:r>
        <w:rPr>
          <w:noProof/>
          <w:lang w:val="es-ES" w:eastAsia="es-ES"/>
        </w:rPr>
        <w:t xml:space="preserve">Fuente: </w:t>
      </w:r>
      <w:r w:rsidR="00055BFB">
        <w:rPr>
          <w:noProof/>
          <w:lang w:val="es-ES" w:eastAsia="es-ES"/>
        </w:rPr>
        <w:t>E</w:t>
      </w:r>
      <w:r>
        <w:rPr>
          <w:noProof/>
          <w:lang w:val="es-ES" w:eastAsia="es-ES"/>
        </w:rPr>
        <w:t>laboración</w:t>
      </w:r>
      <w:r w:rsidR="00055BFB">
        <w:rPr>
          <w:noProof/>
          <w:lang w:val="es-ES" w:eastAsia="es-ES"/>
        </w:rPr>
        <w:t xml:space="preserve"> </w:t>
      </w:r>
      <w:r>
        <w:rPr>
          <w:noProof/>
          <w:lang w:val="es-ES" w:eastAsia="es-ES"/>
        </w:rPr>
        <w:t>propia</w:t>
      </w:r>
    </w:p>
    <w:p w14:paraId="5E30332B" w14:textId="16DD74E0" w:rsidR="007023BB" w:rsidRPr="009B6DCA" w:rsidRDefault="008137B4" w:rsidP="002A5267">
      <w:pPr>
        <w:tabs>
          <w:tab w:val="left" w:pos="4320"/>
          <w:tab w:val="left" w:pos="4485"/>
          <w:tab w:val="left" w:pos="5445"/>
        </w:tabs>
        <w:jc w:val="both"/>
        <w:rPr>
          <w:rFonts w:ascii="Arial" w:hAnsi="Arial" w:cs="Arial"/>
          <w:noProof/>
          <w:sz w:val="20"/>
          <w:lang w:val="es-ES" w:eastAsia="es-ES"/>
        </w:rPr>
      </w:pPr>
      <w:r>
        <w:rPr>
          <w:rFonts w:ascii="Arial" w:hAnsi="Arial" w:cs="Arial"/>
          <w:noProof/>
          <w:sz w:val="20"/>
          <w:lang w:val="es-ES" w:eastAsia="es-ES"/>
        </w:rPr>
        <w:lastRenderedPageBreak/>
        <w:t>D</w:t>
      </w:r>
      <w:r w:rsidR="009B6DCA">
        <w:rPr>
          <w:rFonts w:ascii="Arial" w:hAnsi="Arial" w:cs="Arial"/>
          <w:noProof/>
          <w:sz w:val="20"/>
          <w:lang w:val="es-ES" w:eastAsia="es-ES"/>
        </w:rPr>
        <w:t xml:space="preserve">espués de resolver la anterior sopa de letras, </w:t>
      </w:r>
      <w:r w:rsidR="002E7C5D">
        <w:rPr>
          <w:rFonts w:ascii="Arial" w:hAnsi="Arial" w:cs="Arial"/>
          <w:noProof/>
          <w:sz w:val="20"/>
          <w:lang w:val="es-ES" w:eastAsia="es-ES"/>
        </w:rPr>
        <w:t xml:space="preserve">utilizando la biblioteca digital del Sena disponible en: </w:t>
      </w:r>
      <w:hyperlink r:id="rId12" w:history="1">
        <w:r w:rsidR="002E7C5D" w:rsidRPr="00921A88">
          <w:rPr>
            <w:rStyle w:val="Hipervnculo"/>
            <w:rFonts w:ascii="Arial" w:hAnsi="Arial" w:cs="Arial"/>
            <w:noProof/>
            <w:sz w:val="20"/>
            <w:lang w:val="es-ES" w:eastAsia="es-ES"/>
          </w:rPr>
          <w:t>https://biblioteca.sena.edu.co/</w:t>
        </w:r>
      </w:hyperlink>
      <w:r w:rsidR="002E7C5D">
        <w:rPr>
          <w:rFonts w:ascii="Arial" w:hAnsi="Arial" w:cs="Arial"/>
          <w:noProof/>
          <w:sz w:val="20"/>
          <w:lang w:val="es-ES" w:eastAsia="es-ES"/>
        </w:rPr>
        <w:t xml:space="preserve">, </w:t>
      </w:r>
      <w:r w:rsidR="009B6DCA">
        <w:rPr>
          <w:rFonts w:ascii="Arial" w:hAnsi="Arial" w:cs="Arial"/>
          <w:noProof/>
          <w:sz w:val="20"/>
          <w:lang w:val="es-ES" w:eastAsia="es-ES"/>
        </w:rPr>
        <w:t xml:space="preserve">consultar por lo menos </w:t>
      </w:r>
      <w:r w:rsidR="002E7C5D">
        <w:rPr>
          <w:rFonts w:ascii="Arial" w:hAnsi="Arial" w:cs="Arial"/>
          <w:noProof/>
          <w:sz w:val="20"/>
          <w:lang w:val="es-ES" w:eastAsia="es-ES"/>
        </w:rPr>
        <w:t>diez</w:t>
      </w:r>
      <w:r w:rsidR="009B6DCA">
        <w:rPr>
          <w:rFonts w:ascii="Arial" w:hAnsi="Arial" w:cs="Arial"/>
          <w:noProof/>
          <w:sz w:val="20"/>
          <w:lang w:val="es-ES" w:eastAsia="es-ES"/>
        </w:rPr>
        <w:t xml:space="preserve"> (</w:t>
      </w:r>
      <w:r w:rsidR="002E7C5D">
        <w:rPr>
          <w:rFonts w:ascii="Arial" w:hAnsi="Arial" w:cs="Arial"/>
          <w:noProof/>
          <w:sz w:val="20"/>
          <w:lang w:val="es-ES" w:eastAsia="es-ES"/>
        </w:rPr>
        <w:t>10</w:t>
      </w:r>
      <w:r w:rsidR="009B6DCA">
        <w:rPr>
          <w:rFonts w:ascii="Arial" w:hAnsi="Arial" w:cs="Arial"/>
          <w:noProof/>
          <w:sz w:val="20"/>
          <w:lang w:val="es-ES" w:eastAsia="es-ES"/>
        </w:rPr>
        <w:t>) de los errores de programación, de la lista dada a continuación:</w:t>
      </w:r>
    </w:p>
    <w:p w14:paraId="2C927D70"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División por cero</w:t>
      </w:r>
    </w:p>
    <w:p w14:paraId="0AE30204"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Ciclo infinito</w:t>
      </w:r>
    </w:p>
    <w:p w14:paraId="41D0FC24"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Problemas aritméticos como desbordamientos (overflow) o subdesbordamientos (underflow).</w:t>
      </w:r>
    </w:p>
    <w:p w14:paraId="0965BCC2"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Exceder el tamaño del array definido</w:t>
      </w:r>
    </w:p>
    <w:p w14:paraId="1F07237D"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Utilizar una variable no inicializada</w:t>
      </w:r>
    </w:p>
    <w:p w14:paraId="6FE9310C"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Errores tipográficos varios, por ejemplo confundir el dígito "0" con la vocal "O", confundir el dígito "1" con la letras "I" o "l", o escribir "," en lugar de "." como parte de nombres de variables en lenguajes donde no es necesario declarar las variables antes de usarlas. Por ejemplo, en Fortran IV los espacios no cuentan, por lo que cambiar una coma por un punto en un bucle DO 100 I=1. 10 equivale a la asignación DO100I = 1.10 que por ser una instrucción válida no la reporta el compilador.</w:t>
      </w:r>
    </w:p>
    <w:p w14:paraId="600B93DE"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Usar constantes mágicas, es decir que en lugar de definir una variable o macro para definir un parámetro que puede cambiar, poner el valor en el código. Por ejemplo, declarar un arreglo float X[10] y usarla en bucles for i=0 to 10 en varias partes del programa en lugar de definir una constante XSize=10; float X[XSize]; y usar for i=0 to XSize, con lo que se evitan omisiones cuando se cambie la dimensión de X, ya que basta con con cambiar XSize=20 en lugar de buscar en todo el código las constantes mágicas 10 para cambiarlas por 20.</w:t>
      </w:r>
    </w:p>
    <w:p w14:paraId="373484E4"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Acceder a memoria no permitida (Violación de acceso)</w:t>
      </w:r>
    </w:p>
    <w:p w14:paraId="74DADF1D"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Pérdida de memoria (memory leak)</w:t>
      </w:r>
    </w:p>
    <w:p w14:paraId="0BAE55E6"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Desbordamiento o subdesbordamiento de la pila (estructura de datos) (Stack overflow)</w:t>
      </w:r>
    </w:p>
    <w:p w14:paraId="3A21FD7F"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Desbordamiento de búfer (buffer overflow)</w:t>
      </w:r>
    </w:p>
    <w:p w14:paraId="4506B9AB"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Bloqueo mutuo (deadlock)</w:t>
      </w:r>
    </w:p>
    <w:p w14:paraId="2E0DA85E"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Indizado inadecuado de tablas en bases de datos.</w:t>
      </w:r>
    </w:p>
    <w:p w14:paraId="5D00F06B"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Corrupción de las bases de datos relacionales por no estar normalizadas.</w:t>
      </w:r>
    </w:p>
    <w:p w14:paraId="081423A6"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Desbordamiento de la pila de recursión, cuando se dejan demasiadas llamadas en espera.</w:t>
      </w:r>
    </w:p>
    <w:p w14:paraId="07A84491"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Programar por ensayo y error, en lugar de desarrollar los programas sistemáticamente.</w:t>
      </w:r>
    </w:p>
    <w:p w14:paraId="5D5B1710"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No atender los mensajes de advertencia al momento de compilar un programa.</w:t>
      </w:r>
    </w:p>
    <w:p w14:paraId="0A9096FC"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Errores que resultan del uso indiscriminado de variables de alcance global.</w:t>
      </w:r>
    </w:p>
    <w:p w14:paraId="67FCF0AD"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Errores por no declarar el tipo de las variables.</w:t>
      </w:r>
    </w:p>
    <w:p w14:paraId="6DAA005A"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Errores que emergen porque el programador no toma en cuenta la semántica del lenguaje de programación. Por ejemplo, desconocer si el alcance es léxico o dinámico.</w:t>
      </w:r>
    </w:p>
    <w:p w14:paraId="2DDC5EEE"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Errores de sintaxis, por ejemplo, no terminar una instrucción con un punto y coma ( ; ) en un lenguaje de programación que lo requiere.</w:t>
      </w:r>
    </w:p>
    <w:p w14:paraId="7A328907"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No documentar correctamente el programa, provoca el no entender qué hace, lo que acarrea errores por no tener claro lo que hace.</w:t>
      </w:r>
    </w:p>
    <w:p w14:paraId="7FBFD710"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Condición de carrera (race condition)</w:t>
      </w:r>
    </w:p>
    <w:p w14:paraId="7DAA7506" w14:textId="77777777"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Uso incorrecto de API.</w:t>
      </w:r>
    </w:p>
    <w:p w14:paraId="668DB5D8" w14:textId="0F585CE5" w:rsidR="007023BB" w:rsidRPr="009B6DCA" w:rsidRDefault="007023BB" w:rsidP="007023BB">
      <w:pPr>
        <w:pStyle w:val="Prrafodelista"/>
        <w:numPr>
          <w:ilvl w:val="0"/>
          <w:numId w:val="43"/>
        </w:numPr>
        <w:tabs>
          <w:tab w:val="left" w:pos="4320"/>
          <w:tab w:val="left" w:pos="4485"/>
          <w:tab w:val="left" w:pos="5445"/>
        </w:tabs>
        <w:jc w:val="both"/>
        <w:rPr>
          <w:rFonts w:ascii="Arial" w:hAnsi="Arial" w:cs="Arial"/>
          <w:noProof/>
          <w:sz w:val="20"/>
          <w:lang w:val="es-ES" w:eastAsia="es-ES"/>
        </w:rPr>
      </w:pPr>
      <w:r w:rsidRPr="009B6DCA">
        <w:rPr>
          <w:rFonts w:ascii="Arial" w:hAnsi="Arial" w:cs="Arial"/>
          <w:noProof/>
          <w:sz w:val="20"/>
          <w:lang w:val="es-ES" w:eastAsia="es-ES"/>
        </w:rPr>
        <w:t>Incompatibilidad de sistemas.</w:t>
      </w:r>
    </w:p>
    <w:p w14:paraId="484B3697" w14:textId="2DBC6CD6" w:rsidR="00E25CA9" w:rsidRPr="00786CCB" w:rsidRDefault="00E25CA9" w:rsidP="00E25CA9">
      <w:pPr>
        <w:tabs>
          <w:tab w:val="left" w:pos="4320"/>
          <w:tab w:val="left" w:pos="4485"/>
          <w:tab w:val="left" w:pos="5445"/>
        </w:tabs>
        <w:jc w:val="both"/>
        <w:rPr>
          <w:rFonts w:ascii="Arial" w:hAnsi="Arial" w:cs="Arial"/>
          <w:sz w:val="20"/>
          <w:szCs w:val="20"/>
          <w:lang w:val="es-ES"/>
        </w:rPr>
      </w:pPr>
      <w:r w:rsidRPr="00256352">
        <w:rPr>
          <w:rFonts w:ascii="Arial" w:hAnsi="Arial" w:cs="Arial"/>
          <w:b/>
          <w:sz w:val="20"/>
          <w:szCs w:val="20"/>
          <w:lang w:val="es-ES"/>
        </w:rPr>
        <w:t>Finalmente</w:t>
      </w:r>
      <w:r w:rsidRPr="00786CCB">
        <w:rPr>
          <w:rFonts w:ascii="Arial" w:hAnsi="Arial" w:cs="Arial"/>
          <w:sz w:val="20"/>
          <w:szCs w:val="20"/>
          <w:lang w:val="es-ES"/>
        </w:rPr>
        <w:t>, en mesa redonda moderada por el instructor y con la participación de todos los aprendices presente sus respuestas</w:t>
      </w:r>
      <w:r w:rsidR="00256352">
        <w:rPr>
          <w:rFonts w:ascii="Arial" w:hAnsi="Arial" w:cs="Arial"/>
          <w:sz w:val="20"/>
          <w:szCs w:val="20"/>
          <w:lang w:val="es-ES"/>
        </w:rPr>
        <w:t>, puedes utilizar una presentación</w:t>
      </w:r>
      <w:r w:rsidR="007E2EE2">
        <w:rPr>
          <w:rFonts w:ascii="Arial" w:hAnsi="Arial" w:cs="Arial"/>
          <w:sz w:val="20"/>
          <w:szCs w:val="20"/>
          <w:lang w:val="es-ES"/>
        </w:rPr>
        <w:t xml:space="preserve"> digital en </w:t>
      </w:r>
      <w:proofErr w:type="spellStart"/>
      <w:r w:rsidR="007E2EE2">
        <w:rPr>
          <w:rFonts w:ascii="Arial" w:hAnsi="Arial" w:cs="Arial"/>
          <w:sz w:val="20"/>
          <w:szCs w:val="20"/>
          <w:lang w:val="es-ES"/>
        </w:rPr>
        <w:t>Powe</w:t>
      </w:r>
      <w:r w:rsidR="00D81BB2">
        <w:rPr>
          <w:rFonts w:ascii="Arial" w:hAnsi="Arial" w:cs="Arial"/>
          <w:sz w:val="20"/>
          <w:szCs w:val="20"/>
          <w:lang w:val="es-ES"/>
        </w:rPr>
        <w:t>r</w:t>
      </w:r>
      <w:proofErr w:type="spellEnd"/>
      <w:r w:rsidR="007E2EE2">
        <w:rPr>
          <w:rFonts w:ascii="Arial" w:hAnsi="Arial" w:cs="Arial"/>
          <w:sz w:val="20"/>
          <w:szCs w:val="20"/>
          <w:lang w:val="es-ES"/>
        </w:rPr>
        <w:t xml:space="preserve"> Point</w:t>
      </w:r>
      <w:r w:rsidRPr="00786CCB">
        <w:rPr>
          <w:rFonts w:ascii="Arial" w:hAnsi="Arial" w:cs="Arial"/>
          <w:sz w:val="20"/>
          <w:szCs w:val="20"/>
          <w:lang w:val="es-ES"/>
        </w:rPr>
        <w:t>. En esta actividad se realizará la retroalimentación pertinente y se despejaran las dudas que surjan sobre la temática.</w:t>
      </w:r>
    </w:p>
    <w:p w14:paraId="087A0B96" w14:textId="77777777" w:rsidR="00E25CA9" w:rsidRPr="00786CCB" w:rsidRDefault="00E25CA9" w:rsidP="00E25CA9">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lastRenderedPageBreak/>
        <w:t>Ambiente Requerido</w:t>
      </w:r>
      <w:r w:rsidRPr="00786CCB">
        <w:rPr>
          <w:rFonts w:ascii="Arial" w:hAnsi="Arial" w:cs="Arial"/>
          <w:sz w:val="20"/>
          <w:szCs w:val="20"/>
          <w:lang w:val="es-ES"/>
        </w:rPr>
        <w:t>: Ambiente dotado con equipos de cómputo y conexión a internet</w:t>
      </w:r>
    </w:p>
    <w:p w14:paraId="4D1B2CF8" w14:textId="77777777" w:rsidR="00E25CA9" w:rsidRPr="00786CCB" w:rsidRDefault="00E25CA9" w:rsidP="00E25CA9">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Materiales</w:t>
      </w:r>
      <w:r w:rsidRPr="00786CCB">
        <w:rPr>
          <w:rFonts w:ascii="Arial" w:hAnsi="Arial" w:cs="Arial"/>
          <w:sz w:val="20"/>
          <w:szCs w:val="20"/>
          <w:lang w:val="es-ES"/>
        </w:rPr>
        <w:t xml:space="preserve">: Cada aprendiz deberá acceder a un equipo de cómputo o dispositivo </w:t>
      </w:r>
      <w:proofErr w:type="spellStart"/>
      <w:r w:rsidRPr="00786CCB">
        <w:rPr>
          <w:rFonts w:ascii="Arial" w:hAnsi="Arial" w:cs="Arial"/>
          <w:sz w:val="20"/>
          <w:szCs w:val="20"/>
          <w:lang w:val="es-ES"/>
        </w:rPr>
        <w:t>movil</w:t>
      </w:r>
      <w:proofErr w:type="spellEnd"/>
      <w:r w:rsidRPr="00786CCB">
        <w:rPr>
          <w:rFonts w:ascii="Arial" w:hAnsi="Arial" w:cs="Arial"/>
          <w:sz w:val="20"/>
          <w:szCs w:val="20"/>
          <w:lang w:val="es-ES"/>
        </w:rPr>
        <w:t xml:space="preserve"> con conexión a Internet</w:t>
      </w:r>
    </w:p>
    <w:p w14:paraId="2698F7C4" w14:textId="1019ECAE" w:rsidR="00E25CA9" w:rsidRPr="00786CCB" w:rsidRDefault="00E25CA9" w:rsidP="00E25CA9">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Duración</w:t>
      </w:r>
      <w:r w:rsidRPr="00786CCB">
        <w:rPr>
          <w:rFonts w:ascii="Arial" w:hAnsi="Arial" w:cs="Arial"/>
          <w:sz w:val="20"/>
          <w:szCs w:val="20"/>
          <w:lang w:val="es-ES"/>
        </w:rPr>
        <w:t xml:space="preserve"> de la actividad: </w:t>
      </w:r>
      <w:r w:rsidR="00035ACB">
        <w:rPr>
          <w:rFonts w:ascii="Arial" w:hAnsi="Arial" w:cs="Arial"/>
          <w:sz w:val="20"/>
          <w:szCs w:val="20"/>
          <w:lang w:val="es-ES"/>
        </w:rPr>
        <w:t>10</w:t>
      </w:r>
      <w:r w:rsidRPr="00786CCB">
        <w:rPr>
          <w:rFonts w:ascii="Arial" w:hAnsi="Arial" w:cs="Arial"/>
          <w:sz w:val="20"/>
          <w:szCs w:val="20"/>
          <w:lang w:val="es-ES"/>
        </w:rPr>
        <w:t xml:space="preserve"> horas </w:t>
      </w:r>
    </w:p>
    <w:p w14:paraId="5565F397" w14:textId="05CF5F22" w:rsidR="00E25CA9" w:rsidRPr="00786CCB" w:rsidRDefault="00E25CA9" w:rsidP="00E25CA9">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Tipo de actividad</w:t>
      </w:r>
      <w:r w:rsidRPr="00786CCB">
        <w:rPr>
          <w:rFonts w:ascii="Arial" w:hAnsi="Arial" w:cs="Arial"/>
          <w:sz w:val="20"/>
          <w:szCs w:val="20"/>
          <w:lang w:val="es-ES"/>
        </w:rPr>
        <w:t xml:space="preserve">: </w:t>
      </w:r>
      <w:r>
        <w:rPr>
          <w:rFonts w:ascii="Arial" w:hAnsi="Arial" w:cs="Arial"/>
          <w:sz w:val="20"/>
          <w:szCs w:val="20"/>
          <w:lang w:val="es-ES"/>
        </w:rPr>
        <w:t>Individual-</w:t>
      </w:r>
      <w:proofErr w:type="spellStart"/>
      <w:r w:rsidRPr="00786CCB">
        <w:rPr>
          <w:rFonts w:ascii="Arial" w:hAnsi="Arial" w:cs="Arial"/>
          <w:sz w:val="20"/>
          <w:szCs w:val="20"/>
          <w:lang w:val="es-ES"/>
        </w:rPr>
        <w:t>Gupal</w:t>
      </w:r>
      <w:proofErr w:type="spellEnd"/>
    </w:p>
    <w:p w14:paraId="433EDC72" w14:textId="7C463DC3" w:rsidR="00E25CA9" w:rsidRPr="00786CCB" w:rsidRDefault="00E25CA9" w:rsidP="00E25CA9">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Evidencias de Aprendizaje</w:t>
      </w:r>
      <w:r w:rsidRPr="00786CCB">
        <w:rPr>
          <w:rFonts w:ascii="Arial" w:hAnsi="Arial" w:cs="Arial"/>
          <w:sz w:val="20"/>
          <w:szCs w:val="20"/>
          <w:lang w:val="es-ES"/>
        </w:rPr>
        <w:t xml:space="preserve">: </w:t>
      </w:r>
      <w:r w:rsidR="00D81BB2">
        <w:rPr>
          <w:rFonts w:ascii="Arial" w:hAnsi="Arial" w:cs="Arial"/>
          <w:sz w:val="20"/>
          <w:szCs w:val="20"/>
          <w:lang w:val="es-ES"/>
        </w:rPr>
        <w:t>Presentación digital</w:t>
      </w:r>
    </w:p>
    <w:p w14:paraId="51035B57" w14:textId="1731D831" w:rsidR="00E25CA9" w:rsidRDefault="00E25CA9" w:rsidP="002A5267">
      <w:pPr>
        <w:tabs>
          <w:tab w:val="left" w:pos="4320"/>
          <w:tab w:val="left" w:pos="4485"/>
          <w:tab w:val="left" w:pos="5445"/>
        </w:tabs>
        <w:jc w:val="both"/>
        <w:rPr>
          <w:rFonts w:ascii="Arial" w:hAnsi="Arial" w:cs="Arial"/>
          <w:b/>
          <w:sz w:val="20"/>
          <w:szCs w:val="20"/>
          <w:lang w:val="es-MX"/>
        </w:rPr>
      </w:pPr>
    </w:p>
    <w:p w14:paraId="7E8C6940" w14:textId="671E7827" w:rsidR="002A5267" w:rsidRPr="008C645F" w:rsidRDefault="002A5267" w:rsidP="002A5267">
      <w:pPr>
        <w:tabs>
          <w:tab w:val="left" w:pos="4320"/>
          <w:tab w:val="left" w:pos="4485"/>
          <w:tab w:val="left" w:pos="5445"/>
        </w:tabs>
        <w:jc w:val="both"/>
        <w:rPr>
          <w:rFonts w:ascii="Arial" w:hAnsi="Arial" w:cs="Arial"/>
          <w:b/>
          <w:sz w:val="20"/>
          <w:szCs w:val="20"/>
          <w:lang w:val="es-MX"/>
        </w:rPr>
      </w:pPr>
      <w:r w:rsidRPr="008C645F">
        <w:rPr>
          <w:rFonts w:ascii="Arial" w:hAnsi="Arial" w:cs="Arial"/>
          <w:b/>
          <w:sz w:val="20"/>
          <w:szCs w:val="20"/>
          <w:lang w:val="es-MX"/>
        </w:rPr>
        <w:t>3.3 Actividades de apropiación del conocimiento (Conceptualización y Teorización).</w:t>
      </w:r>
    </w:p>
    <w:p w14:paraId="6BAEAA64" w14:textId="6E3F9A80" w:rsidR="002A5267" w:rsidRDefault="006A1D34" w:rsidP="002A5267">
      <w:pPr>
        <w:tabs>
          <w:tab w:val="left" w:pos="4320"/>
          <w:tab w:val="left" w:pos="4485"/>
          <w:tab w:val="left" w:pos="5445"/>
        </w:tabs>
        <w:jc w:val="both"/>
        <w:rPr>
          <w:rFonts w:ascii="Arial" w:hAnsi="Arial" w:cs="Arial"/>
          <w:b/>
          <w:sz w:val="20"/>
          <w:szCs w:val="20"/>
          <w:lang w:val="es-MX"/>
        </w:rPr>
      </w:pPr>
      <w:r w:rsidRPr="00D85B92">
        <w:rPr>
          <w:rFonts w:ascii="Arial" w:hAnsi="Arial" w:cs="Arial"/>
          <w:noProof/>
          <w:sz w:val="20"/>
          <w:szCs w:val="20"/>
          <w:lang w:val="es-ES" w:eastAsia="es-ES"/>
        </w:rPr>
        <w:drawing>
          <wp:anchor distT="0" distB="0" distL="114300" distR="114300" simplePos="0" relativeHeight="251659264" behindDoc="1" locked="0" layoutInCell="1" allowOverlap="1" wp14:anchorId="1A515165" wp14:editId="21E862D9">
            <wp:simplePos x="0" y="0"/>
            <wp:positionH relativeFrom="margin">
              <wp:align>right</wp:align>
            </wp:positionH>
            <wp:positionV relativeFrom="margin">
              <wp:posOffset>27371675</wp:posOffset>
            </wp:positionV>
            <wp:extent cx="1590675" cy="1228725"/>
            <wp:effectExtent l="0" t="0" r="9525" b="9525"/>
            <wp:wrapTight wrapText="bothSides">
              <wp:wrapPolygon edited="0">
                <wp:start x="0" y="0"/>
                <wp:lineTo x="0" y="21433"/>
                <wp:lineTo x="21471" y="21433"/>
                <wp:lineTo x="21471" y="0"/>
                <wp:lineTo x="0" y="0"/>
              </wp:wrapPolygon>
            </wp:wrapT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90675" cy="1228725"/>
                    </a:xfrm>
                    <a:prstGeom prst="rect">
                      <a:avLst/>
                    </a:prstGeom>
                  </pic:spPr>
                </pic:pic>
              </a:graphicData>
            </a:graphic>
            <wp14:sizeRelH relativeFrom="margin">
              <wp14:pctWidth>0</wp14:pctWidth>
            </wp14:sizeRelH>
          </wp:anchor>
        </w:drawing>
      </w:r>
      <w:r w:rsidR="002A5267" w:rsidRPr="00B94B02">
        <w:rPr>
          <w:rFonts w:ascii="Arial" w:hAnsi="Arial" w:cs="Arial"/>
          <w:b/>
          <w:sz w:val="20"/>
          <w:szCs w:val="20"/>
          <w:lang w:val="es-MX"/>
        </w:rPr>
        <w:t>Elaborar las pruebas unitarias del software requeridas que garanticen la</w:t>
      </w:r>
      <w:r w:rsidR="002A5267">
        <w:rPr>
          <w:rFonts w:ascii="Arial" w:hAnsi="Arial" w:cs="Arial"/>
          <w:b/>
          <w:sz w:val="20"/>
          <w:szCs w:val="20"/>
          <w:lang w:val="es-MX"/>
        </w:rPr>
        <w:t xml:space="preserve"> aceptación del producto final. </w:t>
      </w:r>
    </w:p>
    <w:p w14:paraId="7170381E" w14:textId="2A6E3469" w:rsidR="002A5267" w:rsidRPr="008C645F" w:rsidRDefault="002A5267" w:rsidP="002A5267">
      <w:pPr>
        <w:tabs>
          <w:tab w:val="left" w:pos="4320"/>
          <w:tab w:val="left" w:pos="4485"/>
          <w:tab w:val="left" w:pos="5445"/>
        </w:tabs>
        <w:jc w:val="both"/>
        <w:rPr>
          <w:rFonts w:ascii="Arial" w:hAnsi="Arial" w:cs="Arial"/>
          <w:b/>
          <w:sz w:val="20"/>
          <w:szCs w:val="20"/>
          <w:lang w:val="es-MX"/>
        </w:rPr>
      </w:pPr>
      <w:r w:rsidRPr="008C645F">
        <w:rPr>
          <w:rFonts w:ascii="Arial" w:hAnsi="Arial" w:cs="Arial"/>
          <w:b/>
          <w:sz w:val="20"/>
          <w:szCs w:val="20"/>
          <w:lang w:val="es-MX"/>
        </w:rPr>
        <w:t xml:space="preserve">Actividad No 1 Identificar </w:t>
      </w:r>
      <w:r>
        <w:rPr>
          <w:rFonts w:ascii="Arial" w:hAnsi="Arial" w:cs="Arial"/>
          <w:b/>
          <w:sz w:val="20"/>
          <w:szCs w:val="20"/>
          <w:lang w:val="es-MX"/>
        </w:rPr>
        <w:t xml:space="preserve">principales </w:t>
      </w:r>
      <w:r w:rsidRPr="008C645F">
        <w:rPr>
          <w:rFonts w:ascii="Arial" w:hAnsi="Arial" w:cs="Arial"/>
          <w:b/>
          <w:sz w:val="20"/>
          <w:szCs w:val="20"/>
          <w:lang w:val="es-MX"/>
        </w:rPr>
        <w:t xml:space="preserve">conceptos de </w:t>
      </w:r>
      <w:proofErr w:type="spellStart"/>
      <w:r w:rsidRPr="008C645F">
        <w:rPr>
          <w:rFonts w:ascii="Arial" w:hAnsi="Arial" w:cs="Arial"/>
          <w:b/>
          <w:sz w:val="20"/>
          <w:szCs w:val="20"/>
          <w:lang w:val="es-MX"/>
        </w:rPr>
        <w:t>testing</w:t>
      </w:r>
      <w:proofErr w:type="spellEnd"/>
      <w:r w:rsidRPr="008C645F">
        <w:rPr>
          <w:rFonts w:ascii="Arial" w:hAnsi="Arial" w:cs="Arial"/>
          <w:b/>
          <w:sz w:val="20"/>
          <w:szCs w:val="20"/>
          <w:lang w:val="es-MX"/>
        </w:rPr>
        <w:t xml:space="preserve">, mediante el desarrollo de preguntas generadoras. </w:t>
      </w:r>
    </w:p>
    <w:p w14:paraId="37C31FEB" w14:textId="54690168" w:rsidR="002A5267" w:rsidRPr="00694974" w:rsidRDefault="002A5267" w:rsidP="002A5267">
      <w:pPr>
        <w:tabs>
          <w:tab w:val="left" w:pos="4320"/>
          <w:tab w:val="left" w:pos="4485"/>
          <w:tab w:val="left" w:pos="5445"/>
        </w:tabs>
        <w:jc w:val="both"/>
        <w:rPr>
          <w:rFonts w:ascii="Arial" w:hAnsi="Arial" w:cs="Arial"/>
          <w:b/>
          <w:sz w:val="20"/>
          <w:szCs w:val="20"/>
          <w:lang w:val="es-MX"/>
        </w:rPr>
      </w:pPr>
      <w:r w:rsidRPr="0011264C">
        <w:rPr>
          <w:rFonts w:ascii="Arial" w:hAnsi="Arial" w:cs="Arial"/>
          <w:sz w:val="20"/>
          <w:szCs w:val="20"/>
          <w:lang w:val="es-MX"/>
        </w:rPr>
        <w:t>Los aprendices se organizaran en equipos de trabajo</w:t>
      </w:r>
      <w:r>
        <w:rPr>
          <w:rFonts w:ascii="Arial" w:hAnsi="Arial" w:cs="Arial"/>
          <w:sz w:val="20"/>
          <w:szCs w:val="20"/>
          <w:lang w:val="es-MX"/>
        </w:rPr>
        <w:t xml:space="preserve"> de máximo 4 </w:t>
      </w:r>
      <w:proofErr w:type="gramStart"/>
      <w:r>
        <w:rPr>
          <w:rFonts w:ascii="Arial" w:hAnsi="Arial" w:cs="Arial"/>
          <w:sz w:val="20"/>
          <w:szCs w:val="20"/>
          <w:lang w:val="es-MX"/>
        </w:rPr>
        <w:t xml:space="preserve">aprendices </w:t>
      </w:r>
      <w:r w:rsidRPr="0011264C">
        <w:rPr>
          <w:rFonts w:ascii="Arial" w:hAnsi="Arial" w:cs="Arial"/>
          <w:sz w:val="20"/>
          <w:szCs w:val="20"/>
          <w:lang w:val="es-MX"/>
        </w:rPr>
        <w:t xml:space="preserve"> y</w:t>
      </w:r>
      <w:proofErr w:type="gramEnd"/>
      <w:r w:rsidRPr="0011264C">
        <w:rPr>
          <w:rFonts w:ascii="Arial" w:hAnsi="Arial" w:cs="Arial"/>
          <w:sz w:val="20"/>
          <w:szCs w:val="20"/>
          <w:lang w:val="es-MX"/>
        </w:rPr>
        <w:t xml:space="preserve"> desarrollaran el </w:t>
      </w:r>
      <w:r w:rsidR="00640FF5">
        <w:rPr>
          <w:rFonts w:ascii="Arial" w:hAnsi="Arial" w:cs="Arial"/>
          <w:sz w:val="20"/>
          <w:szCs w:val="20"/>
          <w:lang w:val="es-MX"/>
        </w:rPr>
        <w:t xml:space="preserve">siguiente </w:t>
      </w:r>
      <w:r>
        <w:rPr>
          <w:rFonts w:ascii="Arial" w:hAnsi="Arial" w:cs="Arial"/>
          <w:sz w:val="20"/>
          <w:szCs w:val="20"/>
          <w:lang w:val="es-MX"/>
        </w:rPr>
        <w:t>Taller Pruebas de software</w:t>
      </w:r>
      <w:r w:rsidRPr="0011264C">
        <w:rPr>
          <w:rFonts w:ascii="Arial" w:hAnsi="Arial" w:cs="Arial"/>
          <w:sz w:val="20"/>
          <w:szCs w:val="20"/>
          <w:lang w:val="es-MX"/>
        </w:rPr>
        <w:t>. Para desarrollarlo, deben ingresar a la página de la biblioteca digital del SENA (</w:t>
      </w:r>
      <w:hyperlink r:id="rId14" w:history="1">
        <w:r w:rsidRPr="00A916E7">
          <w:rPr>
            <w:rStyle w:val="Hipervnculo"/>
            <w:rFonts w:ascii="Arial" w:hAnsi="Arial" w:cs="Arial"/>
            <w:sz w:val="20"/>
            <w:szCs w:val="20"/>
            <w:lang w:val="es-MX"/>
          </w:rPr>
          <w:t>Biblioteca SENA</w:t>
        </w:r>
      </w:hyperlink>
      <w:r w:rsidRPr="0011264C">
        <w:rPr>
          <w:rFonts w:ascii="Arial" w:hAnsi="Arial" w:cs="Arial"/>
          <w:sz w:val="20"/>
          <w:szCs w:val="20"/>
          <w:lang w:val="es-MX"/>
        </w:rPr>
        <w:t xml:space="preserve">). Ingrese a la base de datos llamada Biblioteca </w:t>
      </w:r>
      <w:r>
        <w:rPr>
          <w:rFonts w:ascii="Arial" w:hAnsi="Arial" w:cs="Arial"/>
          <w:sz w:val="20"/>
          <w:szCs w:val="20"/>
          <w:lang w:val="es-MX"/>
        </w:rPr>
        <w:t>Ebook7-24</w:t>
      </w:r>
      <w:r w:rsidRPr="0011264C">
        <w:rPr>
          <w:rFonts w:ascii="Arial" w:hAnsi="Arial" w:cs="Arial"/>
          <w:sz w:val="20"/>
          <w:szCs w:val="20"/>
          <w:lang w:val="es-MX"/>
        </w:rPr>
        <w:t>. Recuerde que el usuario y contraseña para utilizar las bases de datos, es su número de identidad.  Se sugiere utilizar el libro “</w:t>
      </w:r>
      <w:r>
        <w:rPr>
          <w:rFonts w:ascii="Arial" w:hAnsi="Arial" w:cs="Arial"/>
          <w:sz w:val="20"/>
          <w:szCs w:val="20"/>
          <w:lang w:val="es-MX"/>
        </w:rPr>
        <w:t>Pruebas de software y Junit</w:t>
      </w:r>
      <w:r w:rsidRPr="0011264C">
        <w:rPr>
          <w:rFonts w:ascii="Arial" w:hAnsi="Arial" w:cs="Arial"/>
          <w:sz w:val="20"/>
          <w:szCs w:val="20"/>
          <w:lang w:val="es-MX"/>
        </w:rPr>
        <w:t>”, de</w:t>
      </w:r>
      <w:r>
        <w:rPr>
          <w:rFonts w:ascii="Arial" w:hAnsi="Arial" w:cs="Arial"/>
          <w:sz w:val="20"/>
          <w:szCs w:val="20"/>
          <w:lang w:val="es-MX"/>
        </w:rPr>
        <w:t xml:space="preserve"> </w:t>
      </w:r>
      <w:r w:rsidRPr="0011264C">
        <w:rPr>
          <w:rFonts w:ascii="Arial" w:hAnsi="Arial" w:cs="Arial"/>
          <w:sz w:val="20"/>
          <w:szCs w:val="20"/>
          <w:lang w:val="es-MX"/>
        </w:rPr>
        <w:t>l</w:t>
      </w:r>
      <w:r>
        <w:rPr>
          <w:rFonts w:ascii="Arial" w:hAnsi="Arial" w:cs="Arial"/>
          <w:sz w:val="20"/>
          <w:szCs w:val="20"/>
          <w:lang w:val="es-MX"/>
        </w:rPr>
        <w:t>os</w:t>
      </w:r>
      <w:r w:rsidRPr="0011264C">
        <w:rPr>
          <w:rFonts w:ascii="Arial" w:hAnsi="Arial" w:cs="Arial"/>
          <w:sz w:val="20"/>
          <w:szCs w:val="20"/>
          <w:lang w:val="es-MX"/>
        </w:rPr>
        <w:t xml:space="preserve"> autor</w:t>
      </w:r>
      <w:r>
        <w:rPr>
          <w:rFonts w:ascii="Arial" w:hAnsi="Arial" w:cs="Arial"/>
          <w:sz w:val="20"/>
          <w:szCs w:val="20"/>
          <w:lang w:val="es-MX"/>
        </w:rPr>
        <w:t>es</w:t>
      </w:r>
      <w:r w:rsidRPr="0011264C">
        <w:rPr>
          <w:rFonts w:ascii="Arial" w:hAnsi="Arial" w:cs="Arial"/>
          <w:sz w:val="20"/>
          <w:szCs w:val="20"/>
          <w:lang w:val="es-MX"/>
        </w:rPr>
        <w:t xml:space="preserve"> Daniel Bolaños </w:t>
      </w:r>
      <w:r>
        <w:rPr>
          <w:rFonts w:ascii="Arial" w:hAnsi="Arial" w:cs="Arial"/>
          <w:sz w:val="20"/>
          <w:szCs w:val="20"/>
          <w:lang w:val="es-MX"/>
        </w:rPr>
        <w:t xml:space="preserve">Alonso, Almudena Sierra Alonso y </w:t>
      </w:r>
      <w:r w:rsidRPr="0011264C">
        <w:rPr>
          <w:rFonts w:ascii="Arial" w:hAnsi="Arial" w:cs="Arial"/>
          <w:sz w:val="20"/>
          <w:szCs w:val="20"/>
          <w:lang w:val="es-MX"/>
        </w:rPr>
        <w:t xml:space="preserve">Miren Idoia Alarcón Rodríguez, donde encontrarán </w:t>
      </w:r>
      <w:r>
        <w:rPr>
          <w:rFonts w:ascii="Arial" w:hAnsi="Arial" w:cs="Arial"/>
          <w:sz w:val="20"/>
          <w:szCs w:val="20"/>
          <w:lang w:val="es-MX"/>
        </w:rPr>
        <w:t>respuesta a las preguntas propuestas</w:t>
      </w:r>
      <w:r w:rsidR="0085520A">
        <w:rPr>
          <w:rFonts w:ascii="Arial" w:hAnsi="Arial" w:cs="Arial"/>
          <w:sz w:val="20"/>
          <w:szCs w:val="20"/>
          <w:lang w:val="es-MX"/>
        </w:rPr>
        <w:t xml:space="preserve"> o temas dados a continuación</w:t>
      </w:r>
      <w:r w:rsidRPr="0011264C">
        <w:rPr>
          <w:rFonts w:ascii="Arial" w:hAnsi="Arial" w:cs="Arial"/>
          <w:sz w:val="20"/>
          <w:szCs w:val="20"/>
          <w:lang w:val="es-MX"/>
        </w:rPr>
        <w:t>.</w:t>
      </w:r>
      <w:r w:rsidR="0056033C">
        <w:rPr>
          <w:rFonts w:ascii="Arial" w:hAnsi="Arial" w:cs="Arial"/>
          <w:sz w:val="20"/>
          <w:szCs w:val="20"/>
          <w:lang w:val="es-MX"/>
        </w:rPr>
        <w:t xml:space="preserve"> </w:t>
      </w:r>
      <w:r w:rsidR="0056033C" w:rsidRPr="00694974">
        <w:rPr>
          <w:rFonts w:ascii="Arial" w:hAnsi="Arial" w:cs="Arial"/>
          <w:b/>
          <w:sz w:val="20"/>
          <w:szCs w:val="20"/>
          <w:lang w:val="es-MX"/>
        </w:rPr>
        <w:t>Recuerde que también puede consultar otros recursos disponibles en Internet.</w:t>
      </w:r>
    </w:p>
    <w:p w14:paraId="16B9DB30" w14:textId="1394C2EF" w:rsidR="002A5267" w:rsidRDefault="002A5267" w:rsidP="002A5267">
      <w:pPr>
        <w:tabs>
          <w:tab w:val="left" w:pos="4320"/>
          <w:tab w:val="left" w:pos="4485"/>
          <w:tab w:val="left" w:pos="5445"/>
        </w:tabs>
        <w:jc w:val="both"/>
        <w:rPr>
          <w:rFonts w:ascii="Arial" w:hAnsi="Arial" w:cs="Arial"/>
          <w:sz w:val="20"/>
          <w:szCs w:val="20"/>
          <w:lang w:val="es-MX"/>
        </w:rPr>
      </w:pPr>
      <w:r w:rsidRPr="0011264C">
        <w:rPr>
          <w:rFonts w:ascii="Arial" w:hAnsi="Arial" w:cs="Arial"/>
          <w:sz w:val="20"/>
          <w:szCs w:val="20"/>
          <w:lang w:val="es-MX"/>
        </w:rPr>
        <w:t xml:space="preserve">Luego de </w:t>
      </w:r>
      <w:r>
        <w:rPr>
          <w:rFonts w:ascii="Arial" w:hAnsi="Arial" w:cs="Arial"/>
          <w:sz w:val="20"/>
          <w:szCs w:val="20"/>
          <w:lang w:val="es-MX"/>
        </w:rPr>
        <w:t>dar respuesta al cuestionario</w:t>
      </w:r>
      <w:r w:rsidRPr="0011264C">
        <w:rPr>
          <w:rFonts w:ascii="Arial" w:hAnsi="Arial" w:cs="Arial"/>
          <w:sz w:val="20"/>
          <w:szCs w:val="20"/>
          <w:lang w:val="es-MX"/>
        </w:rPr>
        <w:t xml:space="preserve">, utilizando herramientas para elaboración de </w:t>
      </w:r>
      <w:r w:rsidR="00841938">
        <w:rPr>
          <w:rFonts w:ascii="Arial" w:hAnsi="Arial" w:cs="Arial"/>
          <w:sz w:val="20"/>
          <w:szCs w:val="20"/>
          <w:lang w:val="es-MX"/>
        </w:rPr>
        <w:t xml:space="preserve">presentaciones digitales, </w:t>
      </w:r>
      <w:r w:rsidRPr="0011264C">
        <w:rPr>
          <w:rFonts w:ascii="Arial" w:hAnsi="Arial" w:cs="Arial"/>
          <w:sz w:val="20"/>
          <w:szCs w:val="20"/>
          <w:lang w:val="es-MX"/>
        </w:rPr>
        <w:t xml:space="preserve">infografías como </w:t>
      </w:r>
      <w:proofErr w:type="spellStart"/>
      <w:r w:rsidRPr="0011264C">
        <w:rPr>
          <w:rFonts w:ascii="Arial" w:hAnsi="Arial" w:cs="Arial"/>
          <w:sz w:val="20"/>
          <w:szCs w:val="20"/>
          <w:lang w:val="es-MX"/>
        </w:rPr>
        <w:t>canvas</w:t>
      </w:r>
      <w:proofErr w:type="spellEnd"/>
      <w:r w:rsidRPr="0011264C">
        <w:rPr>
          <w:rFonts w:ascii="Arial" w:hAnsi="Arial" w:cs="Arial"/>
          <w:sz w:val="20"/>
          <w:szCs w:val="20"/>
          <w:lang w:val="es-MX"/>
        </w:rPr>
        <w:t xml:space="preserve">, </w:t>
      </w:r>
      <w:proofErr w:type="spellStart"/>
      <w:r w:rsidRPr="0011264C">
        <w:rPr>
          <w:rFonts w:ascii="Arial" w:hAnsi="Arial" w:cs="Arial"/>
          <w:sz w:val="20"/>
          <w:szCs w:val="20"/>
          <w:lang w:val="es-MX"/>
        </w:rPr>
        <w:t>infogram</w:t>
      </w:r>
      <w:proofErr w:type="spellEnd"/>
      <w:r w:rsidRPr="0011264C">
        <w:rPr>
          <w:rFonts w:ascii="Arial" w:hAnsi="Arial" w:cs="Arial"/>
          <w:sz w:val="20"/>
          <w:szCs w:val="20"/>
          <w:lang w:val="es-MX"/>
        </w:rPr>
        <w:t xml:space="preserve"> o </w:t>
      </w:r>
      <w:proofErr w:type="spellStart"/>
      <w:r w:rsidRPr="0011264C">
        <w:rPr>
          <w:rFonts w:ascii="Arial" w:hAnsi="Arial" w:cs="Arial"/>
          <w:sz w:val="20"/>
          <w:szCs w:val="20"/>
          <w:lang w:val="es-MX"/>
        </w:rPr>
        <w:t>picktochar</w:t>
      </w:r>
      <w:proofErr w:type="spellEnd"/>
      <w:r w:rsidRPr="0011264C">
        <w:rPr>
          <w:rFonts w:ascii="Arial" w:hAnsi="Arial" w:cs="Arial"/>
          <w:sz w:val="20"/>
          <w:szCs w:val="20"/>
          <w:lang w:val="es-MX"/>
        </w:rPr>
        <w:t>,</w:t>
      </w:r>
      <w:r>
        <w:rPr>
          <w:rFonts w:ascii="Arial" w:hAnsi="Arial" w:cs="Arial"/>
          <w:sz w:val="20"/>
          <w:szCs w:val="20"/>
          <w:lang w:val="es-MX"/>
        </w:rPr>
        <w:t xml:space="preserve"> cada equipo de trabajo realizar</w:t>
      </w:r>
      <w:r w:rsidR="00841938">
        <w:rPr>
          <w:rFonts w:ascii="Arial" w:hAnsi="Arial" w:cs="Arial"/>
          <w:sz w:val="20"/>
          <w:szCs w:val="20"/>
          <w:lang w:val="es-MX"/>
        </w:rPr>
        <w:t>á</w:t>
      </w:r>
      <w:r w:rsidRPr="0011264C">
        <w:rPr>
          <w:rFonts w:ascii="Arial" w:hAnsi="Arial" w:cs="Arial"/>
          <w:sz w:val="20"/>
          <w:szCs w:val="20"/>
          <w:lang w:val="es-MX"/>
        </w:rPr>
        <w:t xml:space="preserve"> u</w:t>
      </w:r>
      <w:r>
        <w:rPr>
          <w:rFonts w:ascii="Arial" w:hAnsi="Arial" w:cs="Arial"/>
          <w:sz w:val="20"/>
          <w:szCs w:val="20"/>
          <w:lang w:val="es-MX"/>
        </w:rPr>
        <w:t xml:space="preserve">na </w:t>
      </w:r>
      <w:r w:rsidRPr="00841938">
        <w:rPr>
          <w:rFonts w:ascii="Arial" w:hAnsi="Arial" w:cs="Arial"/>
          <w:b/>
          <w:sz w:val="20"/>
          <w:szCs w:val="20"/>
          <w:lang w:val="es-MX"/>
        </w:rPr>
        <w:t xml:space="preserve">ilustración </w:t>
      </w:r>
      <w:r w:rsidR="00D7041A" w:rsidRPr="00841938">
        <w:rPr>
          <w:rFonts w:ascii="Arial" w:hAnsi="Arial" w:cs="Arial"/>
          <w:b/>
          <w:sz w:val="20"/>
          <w:szCs w:val="20"/>
          <w:lang w:val="es-MX"/>
        </w:rPr>
        <w:t>o presentación digital</w:t>
      </w:r>
      <w:r w:rsidR="00D7041A">
        <w:rPr>
          <w:rFonts w:ascii="Arial" w:hAnsi="Arial" w:cs="Arial"/>
          <w:sz w:val="20"/>
          <w:szCs w:val="20"/>
          <w:lang w:val="es-MX"/>
        </w:rPr>
        <w:t xml:space="preserve"> </w:t>
      </w:r>
      <w:r w:rsidRPr="00841938">
        <w:rPr>
          <w:rFonts w:ascii="Arial" w:hAnsi="Arial" w:cs="Arial"/>
          <w:b/>
          <w:sz w:val="20"/>
          <w:szCs w:val="20"/>
          <w:u w:val="single"/>
          <w:lang w:val="es-MX"/>
        </w:rPr>
        <w:t>explicativa</w:t>
      </w:r>
      <w:r>
        <w:rPr>
          <w:rFonts w:ascii="Arial" w:hAnsi="Arial" w:cs="Arial"/>
          <w:sz w:val="20"/>
          <w:szCs w:val="20"/>
          <w:lang w:val="es-MX"/>
        </w:rPr>
        <w:t xml:space="preserve"> de una de las temáticas trabajadas en el cuestionario y asignadas por el instructor.</w:t>
      </w:r>
      <w:r w:rsidR="00841938">
        <w:rPr>
          <w:rFonts w:ascii="Arial" w:hAnsi="Arial" w:cs="Arial"/>
          <w:sz w:val="20"/>
          <w:szCs w:val="20"/>
          <w:lang w:val="es-MX"/>
        </w:rPr>
        <w:t xml:space="preserve"> </w:t>
      </w:r>
      <w:r w:rsidR="00D7041A">
        <w:rPr>
          <w:rFonts w:ascii="Arial" w:hAnsi="Arial" w:cs="Arial"/>
          <w:sz w:val="20"/>
          <w:szCs w:val="20"/>
          <w:lang w:val="es-MX"/>
        </w:rPr>
        <w:t>Los temas a describir</w:t>
      </w:r>
      <w:r w:rsidR="009F5BDC">
        <w:rPr>
          <w:rFonts w:ascii="Arial" w:hAnsi="Arial" w:cs="Arial"/>
          <w:sz w:val="20"/>
          <w:szCs w:val="20"/>
          <w:lang w:val="es-MX"/>
        </w:rPr>
        <w:t xml:space="preserve">, de forma clara y </w:t>
      </w:r>
      <w:proofErr w:type="gramStart"/>
      <w:r w:rsidR="009F5BDC">
        <w:rPr>
          <w:rFonts w:ascii="Arial" w:hAnsi="Arial" w:cs="Arial"/>
          <w:sz w:val="20"/>
          <w:szCs w:val="20"/>
          <w:lang w:val="es-MX"/>
        </w:rPr>
        <w:t xml:space="preserve">completa </w:t>
      </w:r>
      <w:r w:rsidR="00D7041A">
        <w:rPr>
          <w:rFonts w:ascii="Arial" w:hAnsi="Arial" w:cs="Arial"/>
          <w:sz w:val="20"/>
          <w:szCs w:val="20"/>
          <w:lang w:val="es-MX"/>
        </w:rPr>
        <w:t xml:space="preserve"> en</w:t>
      </w:r>
      <w:proofErr w:type="gramEnd"/>
      <w:r w:rsidR="00D7041A">
        <w:rPr>
          <w:rFonts w:ascii="Arial" w:hAnsi="Arial" w:cs="Arial"/>
          <w:sz w:val="20"/>
          <w:szCs w:val="20"/>
          <w:lang w:val="es-MX"/>
        </w:rPr>
        <w:t xml:space="preserve"> la presentación </w:t>
      </w:r>
      <w:r w:rsidR="009F5BDC">
        <w:rPr>
          <w:rFonts w:ascii="Arial" w:hAnsi="Arial" w:cs="Arial"/>
          <w:sz w:val="20"/>
          <w:szCs w:val="20"/>
          <w:lang w:val="es-MX"/>
        </w:rPr>
        <w:t xml:space="preserve"> digital </w:t>
      </w:r>
      <w:r w:rsidR="00D7041A">
        <w:rPr>
          <w:rFonts w:ascii="Arial" w:hAnsi="Arial" w:cs="Arial"/>
          <w:sz w:val="20"/>
          <w:szCs w:val="20"/>
          <w:lang w:val="es-MX"/>
        </w:rPr>
        <w:t>s</w:t>
      </w:r>
      <w:r>
        <w:rPr>
          <w:rFonts w:ascii="Arial" w:hAnsi="Arial" w:cs="Arial"/>
          <w:sz w:val="20"/>
          <w:szCs w:val="20"/>
          <w:lang w:val="es-MX"/>
        </w:rPr>
        <w:t>erán:</w:t>
      </w:r>
    </w:p>
    <w:p w14:paraId="731A71F6"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Pruebas de software y Casos de prueba</w:t>
      </w:r>
    </w:p>
    <w:p w14:paraId="5892ED0A"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Conceptos (error, fallo y defecto de software)</w:t>
      </w:r>
    </w:p>
    <w:p w14:paraId="179C9072"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Tareas básicas a realizar en la etapa de pruebas</w:t>
      </w:r>
    </w:p>
    <w:p w14:paraId="6C5E29E5"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Estrategias de pruebas</w:t>
      </w:r>
    </w:p>
    <w:p w14:paraId="737A3724"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Pruebas unitarias</w:t>
      </w:r>
    </w:p>
    <w:p w14:paraId="32A25125"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proofErr w:type="spellStart"/>
      <w:r>
        <w:rPr>
          <w:rFonts w:ascii="Arial" w:hAnsi="Arial" w:cs="Arial"/>
          <w:sz w:val="20"/>
          <w:szCs w:val="20"/>
          <w:lang w:val="es-MX"/>
        </w:rPr>
        <w:t>Tecnica</w:t>
      </w:r>
      <w:proofErr w:type="spellEnd"/>
      <w:r>
        <w:rPr>
          <w:rFonts w:ascii="Arial" w:hAnsi="Arial" w:cs="Arial"/>
          <w:sz w:val="20"/>
          <w:szCs w:val="20"/>
          <w:lang w:val="es-MX"/>
        </w:rPr>
        <w:t xml:space="preserve"> de prueba caja blanca</w:t>
      </w:r>
    </w:p>
    <w:p w14:paraId="180FD608" w14:textId="77777777"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proofErr w:type="spellStart"/>
      <w:r>
        <w:rPr>
          <w:rFonts w:ascii="Arial" w:hAnsi="Arial" w:cs="Arial"/>
          <w:sz w:val="20"/>
          <w:szCs w:val="20"/>
          <w:lang w:val="es-MX"/>
        </w:rPr>
        <w:t>Tecnica</w:t>
      </w:r>
      <w:proofErr w:type="spellEnd"/>
      <w:r>
        <w:rPr>
          <w:rFonts w:ascii="Arial" w:hAnsi="Arial" w:cs="Arial"/>
          <w:sz w:val="20"/>
          <w:szCs w:val="20"/>
          <w:lang w:val="es-MX"/>
        </w:rPr>
        <w:t xml:space="preserve"> de prueba caja negra.</w:t>
      </w:r>
    </w:p>
    <w:p w14:paraId="32929F5D" w14:textId="2A60279D"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Pruebas unitarias</w:t>
      </w:r>
    </w:p>
    <w:p w14:paraId="45DC7300" w14:textId="5EFBFA5C" w:rsidR="00E166B1" w:rsidRDefault="00E166B1"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Pruebas funcionales</w:t>
      </w:r>
    </w:p>
    <w:p w14:paraId="6DC64243" w14:textId="68FDD40B" w:rsidR="0056033C" w:rsidRDefault="0056033C"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Prueba de integración</w:t>
      </w:r>
    </w:p>
    <w:p w14:paraId="6CBC86AE" w14:textId="271014A0" w:rsidR="00CF197E" w:rsidRDefault="00CF197E"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Pruebas Beta y pruebas alfa</w:t>
      </w:r>
    </w:p>
    <w:p w14:paraId="0E10E6F5" w14:textId="3361B486" w:rsidR="00E166B1" w:rsidRDefault="00E166B1"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Test de aceptación</w:t>
      </w:r>
    </w:p>
    <w:p w14:paraId="01044126" w14:textId="5B67E4E5" w:rsidR="002A5267" w:rsidRDefault="002A5267"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Elementos de un plan de pruebas</w:t>
      </w:r>
    </w:p>
    <w:p w14:paraId="3BC51788" w14:textId="7DF4A998" w:rsidR="0056033C" w:rsidRDefault="0056033C"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Describir un ejemplo de prueba blanca y otro de caja negra</w:t>
      </w:r>
      <w:r w:rsidR="00E166B1">
        <w:rPr>
          <w:rFonts w:ascii="Arial" w:hAnsi="Arial" w:cs="Arial"/>
          <w:sz w:val="20"/>
          <w:szCs w:val="20"/>
          <w:lang w:val="es-MX"/>
        </w:rPr>
        <w:t>, describiendo el procedimiento realizado</w:t>
      </w:r>
    </w:p>
    <w:p w14:paraId="0D175D4D" w14:textId="46575631" w:rsidR="0056033C" w:rsidRDefault="0056033C"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Describir un ejemplo de prueba unitaria y otro de prueba de integración</w:t>
      </w:r>
      <w:r w:rsidR="00E166B1">
        <w:rPr>
          <w:rFonts w:ascii="Arial" w:hAnsi="Arial" w:cs="Arial"/>
          <w:sz w:val="20"/>
          <w:szCs w:val="20"/>
          <w:lang w:val="es-MX"/>
        </w:rPr>
        <w:t>, describiendo el procedimiento realizado.</w:t>
      </w:r>
    </w:p>
    <w:p w14:paraId="1F9263A7" w14:textId="086FF936" w:rsidR="00E166B1" w:rsidRDefault="00E166B1" w:rsidP="002A5267">
      <w:pPr>
        <w:pStyle w:val="Prrafodelista"/>
        <w:numPr>
          <w:ilvl w:val="0"/>
          <w:numId w:val="23"/>
        </w:num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Describir un ejemplo de test de aceptación</w:t>
      </w:r>
    </w:p>
    <w:p w14:paraId="1B4403EE" w14:textId="77777777" w:rsidR="002A5267" w:rsidRPr="00073F18" w:rsidRDefault="002A5267" w:rsidP="002A5267">
      <w:pPr>
        <w:pStyle w:val="Prrafodelista"/>
        <w:tabs>
          <w:tab w:val="left" w:pos="4320"/>
          <w:tab w:val="left" w:pos="4485"/>
          <w:tab w:val="left" w:pos="5445"/>
        </w:tabs>
        <w:jc w:val="both"/>
        <w:rPr>
          <w:rFonts w:ascii="Arial" w:hAnsi="Arial" w:cs="Arial"/>
          <w:sz w:val="20"/>
          <w:szCs w:val="20"/>
          <w:lang w:val="es-MX"/>
        </w:rPr>
      </w:pPr>
    </w:p>
    <w:p w14:paraId="1B5792FD" w14:textId="32CD0531" w:rsidR="002A5267" w:rsidRPr="0011264C" w:rsidRDefault="002A5267" w:rsidP="002A5267">
      <w:pPr>
        <w:tabs>
          <w:tab w:val="left" w:pos="4320"/>
          <w:tab w:val="left" w:pos="4485"/>
          <w:tab w:val="left" w:pos="5445"/>
        </w:tabs>
        <w:jc w:val="both"/>
        <w:rPr>
          <w:rFonts w:ascii="Arial" w:hAnsi="Arial" w:cs="Arial"/>
          <w:sz w:val="20"/>
          <w:szCs w:val="20"/>
          <w:lang w:val="es-MX"/>
        </w:rPr>
      </w:pPr>
      <w:r w:rsidRPr="0011264C">
        <w:rPr>
          <w:rFonts w:ascii="Arial" w:hAnsi="Arial" w:cs="Arial"/>
          <w:sz w:val="20"/>
          <w:szCs w:val="20"/>
          <w:lang w:val="es-MX"/>
        </w:rPr>
        <w:lastRenderedPageBreak/>
        <w:t xml:space="preserve">Una vez terminada la actividad y según indicaciones del instructor, cada grupo deberá socializar la </w:t>
      </w:r>
      <w:r w:rsidR="00E71940">
        <w:rPr>
          <w:rFonts w:ascii="Arial" w:hAnsi="Arial" w:cs="Arial"/>
          <w:sz w:val="20"/>
          <w:szCs w:val="20"/>
          <w:lang w:val="es-MX"/>
        </w:rPr>
        <w:t>presentación digital</w:t>
      </w:r>
      <w:r w:rsidRPr="0011264C">
        <w:rPr>
          <w:rFonts w:ascii="Arial" w:hAnsi="Arial" w:cs="Arial"/>
          <w:sz w:val="20"/>
          <w:szCs w:val="20"/>
          <w:lang w:val="es-MX"/>
        </w:rPr>
        <w:t xml:space="preserve"> realizadas con el grupo</w:t>
      </w:r>
      <w:r>
        <w:rPr>
          <w:rFonts w:ascii="Arial" w:hAnsi="Arial" w:cs="Arial"/>
          <w:sz w:val="20"/>
          <w:szCs w:val="20"/>
          <w:lang w:val="es-MX"/>
        </w:rPr>
        <w:t xml:space="preserve"> y </w:t>
      </w:r>
      <w:r w:rsidRPr="00816C0E">
        <w:rPr>
          <w:rFonts w:ascii="Arial" w:hAnsi="Arial" w:cs="Arial"/>
          <w:sz w:val="20"/>
          <w:szCs w:val="20"/>
          <w:lang w:val="es-MX"/>
        </w:rPr>
        <w:t xml:space="preserve">con la participación de todos los aprendices </w:t>
      </w:r>
      <w:r>
        <w:rPr>
          <w:rFonts w:ascii="Arial" w:hAnsi="Arial" w:cs="Arial"/>
          <w:sz w:val="20"/>
          <w:szCs w:val="20"/>
          <w:lang w:val="es-MX"/>
        </w:rPr>
        <w:t xml:space="preserve">se </w:t>
      </w:r>
      <w:proofErr w:type="spellStart"/>
      <w:r w:rsidRPr="00816C0E">
        <w:rPr>
          <w:rFonts w:ascii="Arial" w:hAnsi="Arial" w:cs="Arial"/>
          <w:sz w:val="20"/>
          <w:szCs w:val="20"/>
          <w:lang w:val="es-MX"/>
        </w:rPr>
        <w:t>compart</w:t>
      </w:r>
      <w:r>
        <w:rPr>
          <w:rFonts w:ascii="Arial" w:hAnsi="Arial" w:cs="Arial"/>
          <w:sz w:val="20"/>
          <w:szCs w:val="20"/>
          <w:lang w:val="es-MX"/>
        </w:rPr>
        <w:t>ir</w:t>
      </w:r>
      <w:r w:rsidRPr="00816C0E">
        <w:rPr>
          <w:rFonts w:ascii="Arial" w:hAnsi="Arial" w:cs="Arial"/>
          <w:sz w:val="20"/>
          <w:szCs w:val="20"/>
          <w:lang w:val="es-MX"/>
        </w:rPr>
        <w:t>a</w:t>
      </w:r>
      <w:proofErr w:type="spellEnd"/>
      <w:r w:rsidRPr="00816C0E">
        <w:rPr>
          <w:rFonts w:ascii="Arial" w:hAnsi="Arial" w:cs="Arial"/>
          <w:sz w:val="20"/>
          <w:szCs w:val="20"/>
          <w:lang w:val="es-MX"/>
        </w:rPr>
        <w:t xml:space="preserve"> las respuestas obtenidas, en esta actividad</w:t>
      </w:r>
      <w:r>
        <w:rPr>
          <w:rFonts w:ascii="Arial" w:hAnsi="Arial" w:cs="Arial"/>
          <w:sz w:val="20"/>
          <w:szCs w:val="20"/>
          <w:lang w:val="es-MX"/>
        </w:rPr>
        <w:t xml:space="preserve">, el instructor </w:t>
      </w:r>
      <w:r w:rsidRPr="00816C0E">
        <w:rPr>
          <w:rFonts w:ascii="Arial" w:hAnsi="Arial" w:cs="Arial"/>
          <w:sz w:val="20"/>
          <w:szCs w:val="20"/>
          <w:lang w:val="es-MX"/>
        </w:rPr>
        <w:t>realizará la r</w:t>
      </w:r>
      <w:r>
        <w:rPr>
          <w:rFonts w:ascii="Arial" w:hAnsi="Arial" w:cs="Arial"/>
          <w:sz w:val="20"/>
          <w:szCs w:val="20"/>
          <w:lang w:val="es-MX"/>
        </w:rPr>
        <w:t xml:space="preserve">etroalimentación pertinente y </w:t>
      </w:r>
      <w:proofErr w:type="gramStart"/>
      <w:r>
        <w:rPr>
          <w:rFonts w:ascii="Arial" w:hAnsi="Arial" w:cs="Arial"/>
          <w:sz w:val="20"/>
          <w:szCs w:val="20"/>
          <w:lang w:val="es-MX"/>
        </w:rPr>
        <w:t>despejara</w:t>
      </w:r>
      <w:proofErr w:type="gramEnd"/>
      <w:r w:rsidRPr="00816C0E">
        <w:rPr>
          <w:rFonts w:ascii="Arial" w:hAnsi="Arial" w:cs="Arial"/>
          <w:sz w:val="20"/>
          <w:szCs w:val="20"/>
          <w:lang w:val="es-MX"/>
        </w:rPr>
        <w:t xml:space="preserve"> las dudas que surjan sobre la temática</w:t>
      </w:r>
      <w:r w:rsidRPr="0011264C">
        <w:rPr>
          <w:rFonts w:ascii="Arial" w:hAnsi="Arial" w:cs="Arial"/>
          <w:sz w:val="20"/>
          <w:szCs w:val="20"/>
          <w:lang w:val="es-MX"/>
        </w:rPr>
        <w:t>.</w:t>
      </w:r>
    </w:p>
    <w:p w14:paraId="09AEA481" w14:textId="50B14A09" w:rsidR="002A5267" w:rsidRPr="00A77797" w:rsidRDefault="002A5267" w:rsidP="00A77797">
      <w:pPr>
        <w:pStyle w:val="Prrafodelista"/>
        <w:numPr>
          <w:ilvl w:val="0"/>
          <w:numId w:val="44"/>
        </w:numPr>
        <w:tabs>
          <w:tab w:val="left" w:pos="4320"/>
          <w:tab w:val="left" w:pos="4485"/>
          <w:tab w:val="left" w:pos="5445"/>
        </w:tabs>
        <w:jc w:val="both"/>
        <w:rPr>
          <w:rFonts w:ascii="Arial" w:hAnsi="Arial" w:cs="Arial"/>
          <w:sz w:val="20"/>
          <w:szCs w:val="20"/>
          <w:lang w:val="es-MX"/>
        </w:rPr>
      </w:pPr>
      <w:r w:rsidRPr="00A77797">
        <w:rPr>
          <w:rFonts w:ascii="Arial" w:hAnsi="Arial" w:cs="Arial"/>
          <w:b/>
          <w:sz w:val="20"/>
          <w:szCs w:val="20"/>
          <w:lang w:val="es-MX"/>
        </w:rPr>
        <w:t>Duración de la Actividad</w:t>
      </w:r>
      <w:r w:rsidRPr="00A77797">
        <w:rPr>
          <w:rFonts w:ascii="Arial" w:hAnsi="Arial" w:cs="Arial"/>
          <w:sz w:val="20"/>
          <w:szCs w:val="20"/>
          <w:lang w:val="es-MX"/>
        </w:rPr>
        <w:t xml:space="preserve">: </w:t>
      </w:r>
      <w:r w:rsidR="00F31DB2">
        <w:rPr>
          <w:rFonts w:ascii="Arial" w:hAnsi="Arial" w:cs="Arial"/>
          <w:sz w:val="20"/>
          <w:szCs w:val="20"/>
          <w:lang w:val="es-MX"/>
        </w:rPr>
        <w:t>15</w:t>
      </w:r>
      <w:r w:rsidRPr="00A77797">
        <w:rPr>
          <w:rFonts w:ascii="Arial" w:hAnsi="Arial" w:cs="Arial"/>
          <w:sz w:val="20"/>
          <w:szCs w:val="20"/>
          <w:lang w:val="es-MX"/>
        </w:rPr>
        <w:t xml:space="preserve"> horas.</w:t>
      </w:r>
    </w:p>
    <w:p w14:paraId="0BE9A79F" w14:textId="77777777" w:rsidR="002A5267" w:rsidRPr="00A77797" w:rsidRDefault="002A5267" w:rsidP="00A77797">
      <w:pPr>
        <w:pStyle w:val="Prrafodelista"/>
        <w:numPr>
          <w:ilvl w:val="0"/>
          <w:numId w:val="44"/>
        </w:numPr>
        <w:tabs>
          <w:tab w:val="left" w:pos="4320"/>
          <w:tab w:val="left" w:pos="4485"/>
          <w:tab w:val="left" w:pos="5445"/>
        </w:tabs>
        <w:jc w:val="both"/>
        <w:rPr>
          <w:rFonts w:ascii="Arial" w:hAnsi="Arial" w:cs="Arial"/>
          <w:sz w:val="20"/>
          <w:szCs w:val="20"/>
          <w:lang w:val="es-MX"/>
        </w:rPr>
      </w:pPr>
      <w:r w:rsidRPr="00A77797">
        <w:rPr>
          <w:rFonts w:ascii="Arial" w:hAnsi="Arial" w:cs="Arial"/>
          <w:b/>
          <w:sz w:val="20"/>
          <w:szCs w:val="20"/>
          <w:lang w:val="es-MX"/>
        </w:rPr>
        <w:t>Tipo de Actividad</w:t>
      </w:r>
      <w:r w:rsidRPr="00A77797">
        <w:rPr>
          <w:rFonts w:ascii="Arial" w:hAnsi="Arial" w:cs="Arial"/>
          <w:sz w:val="20"/>
          <w:szCs w:val="20"/>
          <w:lang w:val="es-MX"/>
        </w:rPr>
        <w:t>: Grupal</w:t>
      </w:r>
    </w:p>
    <w:p w14:paraId="1DD023D1" w14:textId="3DF250BF" w:rsidR="002A5267" w:rsidRPr="00A77797" w:rsidRDefault="002A5267" w:rsidP="00A77797">
      <w:pPr>
        <w:pStyle w:val="Prrafodelista"/>
        <w:numPr>
          <w:ilvl w:val="0"/>
          <w:numId w:val="44"/>
        </w:numPr>
        <w:tabs>
          <w:tab w:val="left" w:pos="4320"/>
          <w:tab w:val="left" w:pos="4485"/>
          <w:tab w:val="left" w:pos="5445"/>
        </w:tabs>
        <w:jc w:val="both"/>
        <w:rPr>
          <w:rFonts w:ascii="Arial" w:hAnsi="Arial" w:cs="Arial"/>
          <w:sz w:val="20"/>
          <w:szCs w:val="20"/>
          <w:lang w:val="es-MX"/>
        </w:rPr>
      </w:pPr>
      <w:r w:rsidRPr="00A77797">
        <w:rPr>
          <w:rFonts w:ascii="Arial" w:hAnsi="Arial" w:cs="Arial"/>
          <w:b/>
          <w:sz w:val="20"/>
          <w:szCs w:val="20"/>
          <w:lang w:val="es-MX"/>
        </w:rPr>
        <w:t>Evidencia de Aprendizaje</w:t>
      </w:r>
      <w:r w:rsidRPr="00A77797">
        <w:rPr>
          <w:rFonts w:ascii="Arial" w:hAnsi="Arial" w:cs="Arial"/>
          <w:sz w:val="20"/>
          <w:szCs w:val="20"/>
          <w:lang w:val="es-MX"/>
        </w:rPr>
        <w:t>:</w:t>
      </w:r>
      <w:r w:rsidR="0031566D" w:rsidRPr="00A77797">
        <w:rPr>
          <w:rFonts w:ascii="Arial" w:hAnsi="Arial" w:cs="Arial"/>
          <w:sz w:val="20"/>
          <w:szCs w:val="20"/>
          <w:lang w:val="es-MX"/>
        </w:rPr>
        <w:t xml:space="preserve"> Presentación digital y socialización</w:t>
      </w:r>
      <w:r w:rsidR="00E166B1" w:rsidRPr="00A77797">
        <w:rPr>
          <w:rFonts w:ascii="Arial" w:hAnsi="Arial" w:cs="Arial"/>
          <w:sz w:val="20"/>
          <w:szCs w:val="20"/>
          <w:lang w:val="es-MX"/>
        </w:rPr>
        <w:t xml:space="preserve"> de los grupos</w:t>
      </w:r>
      <w:r w:rsidRPr="00A77797">
        <w:rPr>
          <w:rFonts w:ascii="Arial" w:hAnsi="Arial" w:cs="Arial"/>
          <w:sz w:val="20"/>
          <w:szCs w:val="20"/>
          <w:lang w:val="es-MX"/>
        </w:rPr>
        <w:t>.</w:t>
      </w:r>
    </w:p>
    <w:p w14:paraId="69D55FBE" w14:textId="4A7E6B6D" w:rsidR="0031566D" w:rsidRDefault="006A1D34" w:rsidP="002A5267">
      <w:pPr>
        <w:tabs>
          <w:tab w:val="left" w:pos="4320"/>
          <w:tab w:val="left" w:pos="4485"/>
          <w:tab w:val="left" w:pos="5445"/>
        </w:tabs>
        <w:jc w:val="both"/>
        <w:rPr>
          <w:rFonts w:ascii="Arial" w:hAnsi="Arial" w:cs="Arial"/>
          <w:sz w:val="20"/>
          <w:szCs w:val="20"/>
          <w:lang w:val="es-MX"/>
        </w:rPr>
      </w:pPr>
      <w:r w:rsidRPr="001C3390">
        <w:rPr>
          <w:rFonts w:ascii="Arial" w:hAnsi="Arial" w:cs="Arial"/>
          <w:noProof/>
          <w:sz w:val="20"/>
          <w:szCs w:val="20"/>
          <w:lang w:val="es-ES" w:eastAsia="es-ES"/>
        </w:rPr>
        <w:drawing>
          <wp:anchor distT="0" distB="0" distL="114300" distR="114300" simplePos="0" relativeHeight="251660288" behindDoc="1" locked="0" layoutInCell="1" allowOverlap="1" wp14:anchorId="39E6DFC8" wp14:editId="3477DFDC">
            <wp:simplePos x="0" y="0"/>
            <wp:positionH relativeFrom="margin">
              <wp:align>right</wp:align>
            </wp:positionH>
            <wp:positionV relativeFrom="paragraph">
              <wp:posOffset>33646110</wp:posOffset>
            </wp:positionV>
            <wp:extent cx="2242185" cy="1962150"/>
            <wp:effectExtent l="0" t="0" r="5715" b="0"/>
            <wp:wrapTight wrapText="bothSides">
              <wp:wrapPolygon edited="0">
                <wp:start x="0" y="0"/>
                <wp:lineTo x="0" y="21390"/>
                <wp:lineTo x="21472" y="21390"/>
                <wp:lineTo x="21472"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ccesibilidad Web - Definición, características y ejemplos"/>
                    <pic:cNvPicPr>
                      <a:picLocks noChangeAspect="1" noChangeArrowheads="1"/>
                    </pic:cNvPicPr>
                  </pic:nvPicPr>
                  <pic:blipFill>
                    <a:blip r:embed="rId15"/>
                    <a:stretch>
                      <a:fillRect/>
                    </a:stretch>
                  </pic:blipFill>
                  <pic:spPr bwMode="auto">
                    <a:xfrm>
                      <a:off x="0" y="0"/>
                      <a:ext cx="2242185" cy="19621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FAC8BA" w14:textId="781EA3CA" w:rsidR="002A5267" w:rsidRDefault="002A5267" w:rsidP="002A5267">
      <w:pPr>
        <w:tabs>
          <w:tab w:val="left" w:pos="4320"/>
          <w:tab w:val="left" w:pos="4485"/>
          <w:tab w:val="left" w:pos="5445"/>
        </w:tabs>
        <w:jc w:val="both"/>
        <w:rPr>
          <w:rFonts w:ascii="Arial" w:hAnsi="Arial" w:cs="Arial"/>
          <w:b/>
          <w:sz w:val="20"/>
          <w:szCs w:val="20"/>
          <w:lang w:val="es-MX"/>
        </w:rPr>
      </w:pPr>
      <w:r w:rsidRPr="008C645F">
        <w:rPr>
          <w:rFonts w:ascii="Arial" w:hAnsi="Arial" w:cs="Arial"/>
          <w:b/>
          <w:sz w:val="20"/>
          <w:szCs w:val="20"/>
          <w:lang w:val="es-MX"/>
        </w:rPr>
        <w:t>Actividad No 2</w:t>
      </w:r>
      <w:r>
        <w:rPr>
          <w:rFonts w:ascii="Arial" w:hAnsi="Arial" w:cs="Arial"/>
          <w:b/>
          <w:sz w:val="20"/>
          <w:szCs w:val="20"/>
          <w:lang w:val="es-MX"/>
        </w:rPr>
        <w:t xml:space="preserve">. </w:t>
      </w:r>
      <w:proofErr w:type="spellStart"/>
      <w:r w:rsidR="006A1D34">
        <w:rPr>
          <w:rFonts w:ascii="Arial" w:hAnsi="Arial" w:cs="Arial"/>
          <w:b/>
          <w:sz w:val="20"/>
          <w:szCs w:val="20"/>
          <w:lang w:val="es-MX"/>
        </w:rPr>
        <w:t>Testing</w:t>
      </w:r>
      <w:proofErr w:type="spellEnd"/>
      <w:r w:rsidR="006A1D34">
        <w:rPr>
          <w:rFonts w:ascii="Arial" w:hAnsi="Arial" w:cs="Arial"/>
          <w:b/>
          <w:sz w:val="20"/>
          <w:szCs w:val="20"/>
          <w:lang w:val="es-MX"/>
        </w:rPr>
        <w:t xml:space="preserve"> de</w:t>
      </w:r>
      <w:r>
        <w:rPr>
          <w:rFonts w:ascii="Arial" w:hAnsi="Arial" w:cs="Arial"/>
          <w:b/>
          <w:sz w:val="20"/>
          <w:szCs w:val="20"/>
          <w:lang w:val="es-MX"/>
        </w:rPr>
        <w:t xml:space="preserve"> sitios web teniendo en cuenta estándares de </w:t>
      </w:r>
      <w:r w:rsidR="006A1D34">
        <w:rPr>
          <w:rFonts w:ascii="Arial" w:hAnsi="Arial" w:cs="Arial"/>
          <w:b/>
          <w:sz w:val="20"/>
          <w:szCs w:val="20"/>
          <w:lang w:val="es-MX"/>
        </w:rPr>
        <w:t xml:space="preserve">Usabilidad y </w:t>
      </w:r>
      <w:r>
        <w:rPr>
          <w:rFonts w:ascii="Arial" w:hAnsi="Arial" w:cs="Arial"/>
          <w:b/>
          <w:sz w:val="20"/>
          <w:szCs w:val="20"/>
          <w:lang w:val="es-MX"/>
        </w:rPr>
        <w:t>accesibilidad y aplicación de principios según normatividad vigente</w:t>
      </w:r>
    </w:p>
    <w:p w14:paraId="14B051B1" w14:textId="58BAD2AE" w:rsidR="00035ACB" w:rsidRDefault="00035ACB" w:rsidP="00035ACB">
      <w:pPr>
        <w:tabs>
          <w:tab w:val="left" w:pos="4320"/>
          <w:tab w:val="left" w:pos="4485"/>
          <w:tab w:val="left" w:pos="5445"/>
        </w:tabs>
        <w:jc w:val="both"/>
        <w:rPr>
          <w:rFonts w:ascii="Arial" w:hAnsi="Arial" w:cs="Arial"/>
          <w:bCs/>
          <w:sz w:val="20"/>
          <w:szCs w:val="20"/>
          <w:lang w:val="es-MX"/>
        </w:rPr>
      </w:pPr>
      <w:r w:rsidRPr="00786CCB">
        <w:rPr>
          <w:rFonts w:ascii="Arial" w:hAnsi="Arial" w:cs="Arial"/>
          <w:bCs/>
          <w:sz w:val="20"/>
          <w:szCs w:val="20"/>
          <w:lang w:val="es-MX"/>
        </w:rPr>
        <w:t>Observar y prestar atención al siguiente video: “</w:t>
      </w:r>
      <w:r>
        <w:rPr>
          <w:rFonts w:ascii="Arial" w:hAnsi="Arial" w:cs="Arial"/>
          <w:b/>
          <w:bCs/>
          <w:sz w:val="20"/>
          <w:szCs w:val="20"/>
          <w:lang w:val="es-MX"/>
        </w:rPr>
        <w:t xml:space="preserve">Practica software </w:t>
      </w:r>
      <w:proofErr w:type="spellStart"/>
      <w:r>
        <w:rPr>
          <w:rFonts w:ascii="Arial" w:hAnsi="Arial" w:cs="Arial"/>
          <w:b/>
          <w:bCs/>
          <w:sz w:val="20"/>
          <w:szCs w:val="20"/>
          <w:lang w:val="es-MX"/>
        </w:rPr>
        <w:t>testing</w:t>
      </w:r>
      <w:proofErr w:type="spellEnd"/>
      <w:r>
        <w:rPr>
          <w:rFonts w:ascii="Arial" w:hAnsi="Arial" w:cs="Arial"/>
          <w:b/>
          <w:bCs/>
          <w:sz w:val="20"/>
          <w:szCs w:val="20"/>
          <w:lang w:val="es-MX"/>
        </w:rPr>
        <w:t xml:space="preserve"> con estos sitios</w:t>
      </w:r>
      <w:r w:rsidRPr="00786CCB">
        <w:rPr>
          <w:rFonts w:ascii="Arial" w:hAnsi="Arial" w:cs="Arial"/>
          <w:bCs/>
          <w:sz w:val="20"/>
          <w:szCs w:val="20"/>
          <w:lang w:val="es-MX"/>
        </w:rPr>
        <w:t xml:space="preserve">”, Disponible en: </w:t>
      </w:r>
      <w:hyperlink r:id="rId16" w:history="1">
        <w:r w:rsidRPr="00921A88">
          <w:rPr>
            <w:rStyle w:val="Hipervnculo"/>
            <w:rFonts w:ascii="Arial" w:hAnsi="Arial" w:cs="Arial"/>
            <w:bCs/>
            <w:sz w:val="20"/>
            <w:szCs w:val="20"/>
            <w:lang w:val="es-MX"/>
          </w:rPr>
          <w:t>https://www.youtube.com/watch?v=i7CR7W_lZAk</w:t>
        </w:r>
      </w:hyperlink>
    </w:p>
    <w:p w14:paraId="6880A82E" w14:textId="4DA137A7" w:rsidR="006A1D34" w:rsidRDefault="0014729D"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Luego de observar el video</w:t>
      </w:r>
      <w:r w:rsidRPr="006A1D34">
        <w:rPr>
          <w:rFonts w:ascii="Arial" w:hAnsi="Arial" w:cs="Arial"/>
          <w:b/>
          <w:sz w:val="20"/>
          <w:szCs w:val="20"/>
          <w:lang w:val="es-MX"/>
        </w:rPr>
        <w:t xml:space="preserve">, </w:t>
      </w:r>
      <w:r w:rsidR="006A1D34" w:rsidRPr="006A1D34">
        <w:rPr>
          <w:rFonts w:ascii="Arial" w:hAnsi="Arial" w:cs="Arial"/>
          <w:b/>
          <w:sz w:val="20"/>
          <w:szCs w:val="20"/>
          <w:lang w:val="es-MX"/>
        </w:rPr>
        <w:t>realizar la lectura del tema: “Test de usabilidad de un sitio web</w:t>
      </w:r>
      <w:r w:rsidR="006A1D34">
        <w:rPr>
          <w:rFonts w:ascii="Arial" w:hAnsi="Arial" w:cs="Arial"/>
          <w:sz w:val="20"/>
          <w:szCs w:val="20"/>
          <w:lang w:val="es-MX"/>
        </w:rPr>
        <w:t xml:space="preserve">”,  disponible en: </w:t>
      </w:r>
      <w:hyperlink r:id="rId17" w:history="1">
        <w:r w:rsidR="006A1D34" w:rsidRPr="00921A88">
          <w:rPr>
            <w:rStyle w:val="Hipervnculo"/>
            <w:rFonts w:ascii="Arial" w:hAnsi="Arial" w:cs="Arial"/>
            <w:sz w:val="20"/>
            <w:szCs w:val="20"/>
            <w:lang w:val="es-MX"/>
          </w:rPr>
          <w:t>https://www.hostinger.co/tutoriales/test-de-usabilidad-web</w:t>
        </w:r>
      </w:hyperlink>
    </w:p>
    <w:p w14:paraId="1BE28FCD" w14:textId="3036A94B" w:rsidR="002A5267" w:rsidRDefault="006A1D34"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 xml:space="preserve">A continuación, </w:t>
      </w:r>
      <w:r w:rsidR="0014729D">
        <w:rPr>
          <w:rFonts w:ascii="Arial" w:hAnsi="Arial" w:cs="Arial"/>
          <w:sz w:val="20"/>
          <w:szCs w:val="20"/>
          <w:lang w:val="es-MX"/>
        </w:rPr>
        <w:t>c</w:t>
      </w:r>
      <w:r w:rsidR="002A5267" w:rsidRPr="00816C0E">
        <w:rPr>
          <w:rFonts w:ascii="Arial" w:hAnsi="Arial" w:cs="Arial"/>
          <w:sz w:val="20"/>
          <w:szCs w:val="20"/>
          <w:lang w:val="es-MX"/>
        </w:rPr>
        <w:t xml:space="preserve">onforme </w:t>
      </w:r>
      <w:r w:rsidR="002A5267">
        <w:rPr>
          <w:rFonts w:ascii="Arial" w:hAnsi="Arial" w:cs="Arial"/>
          <w:sz w:val="20"/>
          <w:szCs w:val="20"/>
          <w:lang w:val="es-MX"/>
        </w:rPr>
        <w:t xml:space="preserve">equipos de trabajo de máximo </w:t>
      </w:r>
      <w:r w:rsidR="007F645D">
        <w:rPr>
          <w:rFonts w:ascii="Arial" w:hAnsi="Arial" w:cs="Arial"/>
          <w:sz w:val="20"/>
          <w:szCs w:val="20"/>
          <w:lang w:val="es-MX"/>
        </w:rPr>
        <w:t>4</w:t>
      </w:r>
      <w:r w:rsidR="002A5267" w:rsidRPr="00816C0E">
        <w:rPr>
          <w:rFonts w:ascii="Arial" w:hAnsi="Arial" w:cs="Arial"/>
          <w:sz w:val="20"/>
          <w:szCs w:val="20"/>
          <w:lang w:val="es-MX"/>
        </w:rPr>
        <w:t xml:space="preserve"> aprendices</w:t>
      </w:r>
      <w:r>
        <w:rPr>
          <w:rFonts w:ascii="Arial" w:hAnsi="Arial" w:cs="Arial"/>
          <w:sz w:val="20"/>
          <w:szCs w:val="20"/>
          <w:lang w:val="es-MX"/>
        </w:rPr>
        <w:t>. Luego, atendiendo a lo descrito en el sitio web</w:t>
      </w:r>
      <w:r w:rsidR="00D91ABD">
        <w:rPr>
          <w:rFonts w:ascii="Arial" w:hAnsi="Arial" w:cs="Arial"/>
          <w:sz w:val="20"/>
          <w:szCs w:val="20"/>
          <w:lang w:val="es-MX"/>
        </w:rPr>
        <w:t xml:space="preserve"> dado y el video </w:t>
      </w:r>
      <w:r>
        <w:rPr>
          <w:rFonts w:ascii="Arial" w:hAnsi="Arial" w:cs="Arial"/>
          <w:sz w:val="20"/>
          <w:szCs w:val="20"/>
          <w:lang w:val="es-MX"/>
        </w:rPr>
        <w:t>anterior,</w:t>
      </w:r>
      <w:r w:rsidR="002A5267" w:rsidRPr="00816C0E">
        <w:rPr>
          <w:rFonts w:ascii="Arial" w:hAnsi="Arial" w:cs="Arial"/>
          <w:sz w:val="20"/>
          <w:szCs w:val="20"/>
          <w:lang w:val="es-MX"/>
        </w:rPr>
        <w:t xml:space="preserve"> </w:t>
      </w:r>
      <w:r w:rsidR="00D91ABD">
        <w:rPr>
          <w:rFonts w:ascii="Arial" w:hAnsi="Arial" w:cs="Arial"/>
          <w:sz w:val="20"/>
          <w:szCs w:val="20"/>
          <w:lang w:val="es-MX"/>
        </w:rPr>
        <w:t xml:space="preserve">implementar las actividades mediante un ejemplo o ejercicio práctico, </w:t>
      </w:r>
      <w:r w:rsidR="00D91ABD" w:rsidRPr="00D91ABD">
        <w:rPr>
          <w:rFonts w:ascii="Arial" w:hAnsi="Arial" w:cs="Arial"/>
          <w:b/>
          <w:sz w:val="20"/>
          <w:szCs w:val="20"/>
          <w:lang w:val="es-MX"/>
        </w:rPr>
        <w:t>que describa de forma clara, cada uno de</w:t>
      </w:r>
      <w:r w:rsidR="002A5267" w:rsidRPr="00D91ABD">
        <w:rPr>
          <w:rFonts w:ascii="Arial" w:hAnsi="Arial" w:cs="Arial"/>
          <w:b/>
          <w:sz w:val="20"/>
          <w:szCs w:val="20"/>
          <w:lang w:val="es-MX"/>
        </w:rPr>
        <w:t xml:space="preserve"> </w:t>
      </w:r>
      <w:r w:rsidR="00D91ABD" w:rsidRPr="00D91ABD">
        <w:rPr>
          <w:rFonts w:ascii="Arial" w:hAnsi="Arial" w:cs="Arial"/>
          <w:b/>
          <w:sz w:val="20"/>
          <w:szCs w:val="20"/>
          <w:lang w:val="es-MX"/>
        </w:rPr>
        <w:t>los 6 pasos para realizar pruebas de usabilidad de un sitio web</w:t>
      </w:r>
      <w:r w:rsidR="00D91ABD">
        <w:rPr>
          <w:rFonts w:ascii="Arial" w:hAnsi="Arial" w:cs="Arial"/>
          <w:b/>
          <w:sz w:val="20"/>
          <w:szCs w:val="20"/>
          <w:lang w:val="es-MX"/>
        </w:rPr>
        <w:t xml:space="preserve">. </w:t>
      </w:r>
    </w:p>
    <w:p w14:paraId="5DB35AE7" w14:textId="2C089504" w:rsidR="002A5267" w:rsidRDefault="00D91ABD" w:rsidP="002A5267">
      <w:pPr>
        <w:tabs>
          <w:tab w:val="left" w:pos="4320"/>
          <w:tab w:val="left" w:pos="4485"/>
          <w:tab w:val="left" w:pos="5445"/>
        </w:tabs>
        <w:jc w:val="both"/>
        <w:rPr>
          <w:rFonts w:ascii="Arial" w:hAnsi="Arial" w:cs="Arial"/>
          <w:sz w:val="20"/>
          <w:szCs w:val="20"/>
          <w:lang w:val="es-MX"/>
        </w:rPr>
      </w:pPr>
      <w:r w:rsidRPr="00D91ABD">
        <w:rPr>
          <w:rFonts w:ascii="Arial" w:hAnsi="Arial" w:cs="Arial"/>
          <w:b/>
          <w:sz w:val="20"/>
          <w:szCs w:val="20"/>
          <w:lang w:val="es-MX"/>
        </w:rPr>
        <w:t>NOTA</w:t>
      </w:r>
      <w:r>
        <w:rPr>
          <w:rFonts w:ascii="Arial" w:hAnsi="Arial" w:cs="Arial"/>
          <w:sz w:val="20"/>
          <w:szCs w:val="20"/>
          <w:lang w:val="es-MX"/>
        </w:rPr>
        <w:t xml:space="preserve">: </w:t>
      </w:r>
      <w:r w:rsidR="002A5267">
        <w:rPr>
          <w:rFonts w:ascii="Arial" w:hAnsi="Arial" w:cs="Arial"/>
          <w:sz w:val="20"/>
          <w:szCs w:val="20"/>
          <w:lang w:val="es-MX"/>
        </w:rPr>
        <w:t>El aprendiz deberá documentar en un archivo en Word</w:t>
      </w:r>
      <w:r>
        <w:rPr>
          <w:rFonts w:ascii="Arial" w:hAnsi="Arial" w:cs="Arial"/>
          <w:sz w:val="20"/>
          <w:szCs w:val="20"/>
          <w:lang w:val="es-MX"/>
        </w:rPr>
        <w:t xml:space="preserve">, </w:t>
      </w:r>
      <w:r w:rsidR="007C4819">
        <w:rPr>
          <w:rFonts w:ascii="Arial" w:hAnsi="Arial" w:cs="Arial"/>
          <w:sz w:val="20"/>
          <w:szCs w:val="20"/>
          <w:lang w:val="es-MX"/>
        </w:rPr>
        <w:t xml:space="preserve">cada uno de </w:t>
      </w:r>
      <w:r>
        <w:rPr>
          <w:rFonts w:ascii="Arial" w:hAnsi="Arial" w:cs="Arial"/>
          <w:sz w:val="20"/>
          <w:szCs w:val="20"/>
          <w:lang w:val="es-MX"/>
        </w:rPr>
        <w:t xml:space="preserve">los procedimientos, técnicas, métodos </w:t>
      </w:r>
      <w:proofErr w:type="gramStart"/>
      <w:r>
        <w:rPr>
          <w:rFonts w:ascii="Arial" w:hAnsi="Arial" w:cs="Arial"/>
          <w:sz w:val="20"/>
          <w:szCs w:val="20"/>
          <w:lang w:val="es-MX"/>
        </w:rPr>
        <w:t xml:space="preserve">y </w:t>
      </w:r>
      <w:r w:rsidR="002A5267">
        <w:rPr>
          <w:rFonts w:ascii="Arial" w:hAnsi="Arial" w:cs="Arial"/>
          <w:sz w:val="20"/>
          <w:szCs w:val="20"/>
          <w:lang w:val="es-MX"/>
        </w:rPr>
        <w:t xml:space="preserve"> los</w:t>
      </w:r>
      <w:proofErr w:type="gramEnd"/>
      <w:r w:rsidR="002A5267">
        <w:rPr>
          <w:rFonts w:ascii="Arial" w:hAnsi="Arial" w:cs="Arial"/>
          <w:sz w:val="20"/>
          <w:szCs w:val="20"/>
          <w:lang w:val="es-MX"/>
        </w:rPr>
        <w:t xml:space="preserve"> errores que arroje el proceso de validación de su sitio web</w:t>
      </w:r>
      <w:r w:rsidR="007C4819">
        <w:rPr>
          <w:rFonts w:ascii="Arial" w:hAnsi="Arial" w:cs="Arial"/>
          <w:sz w:val="20"/>
          <w:szCs w:val="20"/>
          <w:lang w:val="es-MX"/>
        </w:rPr>
        <w:t>, además complementar</w:t>
      </w:r>
      <w:r w:rsidR="002A5267">
        <w:rPr>
          <w:rFonts w:ascii="Arial" w:hAnsi="Arial" w:cs="Arial"/>
          <w:sz w:val="20"/>
          <w:szCs w:val="20"/>
          <w:lang w:val="es-MX"/>
        </w:rPr>
        <w:t xml:space="preserve"> mediante capturas de pantalla</w:t>
      </w:r>
      <w:r w:rsidR="007C4819">
        <w:rPr>
          <w:rFonts w:ascii="Arial" w:hAnsi="Arial" w:cs="Arial"/>
          <w:sz w:val="20"/>
          <w:szCs w:val="20"/>
          <w:lang w:val="es-MX"/>
        </w:rPr>
        <w:t xml:space="preserve"> y realizar </w:t>
      </w:r>
      <w:r w:rsidR="002A5267">
        <w:rPr>
          <w:rFonts w:ascii="Arial" w:hAnsi="Arial" w:cs="Arial"/>
          <w:sz w:val="20"/>
          <w:szCs w:val="20"/>
          <w:lang w:val="es-MX"/>
        </w:rPr>
        <w:t xml:space="preserve">la descripción </w:t>
      </w:r>
      <w:r>
        <w:rPr>
          <w:rFonts w:ascii="Arial" w:hAnsi="Arial" w:cs="Arial"/>
          <w:sz w:val="20"/>
          <w:szCs w:val="20"/>
          <w:lang w:val="es-MX"/>
        </w:rPr>
        <w:t xml:space="preserve">del procedimiento o método así como </w:t>
      </w:r>
      <w:r w:rsidR="002A5267">
        <w:rPr>
          <w:rFonts w:ascii="Arial" w:hAnsi="Arial" w:cs="Arial"/>
          <w:sz w:val="20"/>
          <w:szCs w:val="20"/>
          <w:lang w:val="es-MX"/>
        </w:rPr>
        <w:t xml:space="preserve">del error </w:t>
      </w:r>
      <w:r>
        <w:rPr>
          <w:rFonts w:ascii="Arial" w:hAnsi="Arial" w:cs="Arial"/>
          <w:sz w:val="20"/>
          <w:szCs w:val="20"/>
          <w:lang w:val="es-MX"/>
        </w:rPr>
        <w:t>encontrado</w:t>
      </w:r>
      <w:r w:rsidR="007C4819">
        <w:rPr>
          <w:rFonts w:ascii="Arial" w:hAnsi="Arial" w:cs="Arial"/>
          <w:sz w:val="20"/>
          <w:szCs w:val="20"/>
          <w:lang w:val="es-MX"/>
        </w:rPr>
        <w:t>, finalmente indicar l</w:t>
      </w:r>
      <w:r w:rsidR="002A5267">
        <w:rPr>
          <w:rFonts w:ascii="Arial" w:hAnsi="Arial" w:cs="Arial"/>
          <w:sz w:val="20"/>
          <w:szCs w:val="20"/>
          <w:lang w:val="es-MX"/>
        </w:rPr>
        <w:t xml:space="preserve">a solución </w:t>
      </w:r>
      <w:r w:rsidR="007C4819">
        <w:rPr>
          <w:rFonts w:ascii="Arial" w:hAnsi="Arial" w:cs="Arial"/>
          <w:sz w:val="20"/>
          <w:szCs w:val="20"/>
          <w:lang w:val="es-MX"/>
        </w:rPr>
        <w:t>posible en caso de encontrar el error</w:t>
      </w:r>
      <w:r w:rsidR="002A5267">
        <w:rPr>
          <w:rFonts w:ascii="Arial" w:hAnsi="Arial" w:cs="Arial"/>
          <w:sz w:val="20"/>
          <w:szCs w:val="20"/>
          <w:lang w:val="es-MX"/>
        </w:rPr>
        <w:t>.</w:t>
      </w:r>
      <w:r w:rsidR="002A5267" w:rsidRPr="00816C0E">
        <w:rPr>
          <w:rFonts w:ascii="Arial" w:hAnsi="Arial" w:cs="Arial"/>
          <w:sz w:val="20"/>
          <w:szCs w:val="20"/>
          <w:lang w:val="es-MX"/>
        </w:rPr>
        <w:t xml:space="preserve"> </w:t>
      </w:r>
    </w:p>
    <w:p w14:paraId="28362A93" w14:textId="59364240" w:rsidR="002A5267" w:rsidRDefault="002A5267" w:rsidP="002A5267">
      <w:pPr>
        <w:tabs>
          <w:tab w:val="left" w:pos="4320"/>
          <w:tab w:val="left" w:pos="4485"/>
          <w:tab w:val="left" w:pos="5445"/>
        </w:tabs>
        <w:jc w:val="both"/>
        <w:rPr>
          <w:rFonts w:ascii="Arial" w:hAnsi="Arial" w:cs="Arial"/>
          <w:sz w:val="20"/>
          <w:szCs w:val="20"/>
          <w:lang w:val="es-MX"/>
        </w:rPr>
      </w:pPr>
      <w:r w:rsidRPr="00816C0E">
        <w:rPr>
          <w:rFonts w:ascii="Arial" w:hAnsi="Arial" w:cs="Arial"/>
          <w:sz w:val="20"/>
          <w:szCs w:val="20"/>
          <w:lang w:val="es-MX"/>
        </w:rPr>
        <w:t xml:space="preserve">Una vez </w:t>
      </w:r>
      <w:r>
        <w:rPr>
          <w:rFonts w:ascii="Arial" w:hAnsi="Arial" w:cs="Arial"/>
          <w:sz w:val="20"/>
          <w:szCs w:val="20"/>
          <w:lang w:val="es-MX"/>
        </w:rPr>
        <w:t>realizada la actividad</w:t>
      </w:r>
      <w:r w:rsidR="00D91ABD">
        <w:rPr>
          <w:rFonts w:ascii="Arial" w:hAnsi="Arial" w:cs="Arial"/>
          <w:sz w:val="20"/>
          <w:szCs w:val="20"/>
          <w:lang w:val="es-MX"/>
        </w:rPr>
        <w:t>,</w:t>
      </w:r>
      <w:r>
        <w:rPr>
          <w:rFonts w:ascii="Arial" w:hAnsi="Arial" w:cs="Arial"/>
          <w:sz w:val="20"/>
          <w:szCs w:val="20"/>
          <w:lang w:val="es-MX"/>
        </w:rPr>
        <w:t xml:space="preserve"> cada</w:t>
      </w:r>
      <w:r w:rsidR="00D91ABD">
        <w:rPr>
          <w:rFonts w:ascii="Arial" w:hAnsi="Arial" w:cs="Arial"/>
          <w:sz w:val="20"/>
          <w:szCs w:val="20"/>
          <w:lang w:val="es-MX"/>
        </w:rPr>
        <w:t xml:space="preserve"> uno </w:t>
      </w:r>
      <w:proofErr w:type="gramStart"/>
      <w:r w:rsidR="00D91ABD">
        <w:rPr>
          <w:rFonts w:ascii="Arial" w:hAnsi="Arial" w:cs="Arial"/>
          <w:sz w:val="20"/>
          <w:szCs w:val="20"/>
          <w:lang w:val="es-MX"/>
        </w:rPr>
        <w:t>de los</w:t>
      </w:r>
      <w:r>
        <w:rPr>
          <w:rFonts w:ascii="Arial" w:hAnsi="Arial" w:cs="Arial"/>
          <w:sz w:val="20"/>
          <w:szCs w:val="20"/>
          <w:lang w:val="es-MX"/>
        </w:rPr>
        <w:t xml:space="preserve"> equipo</w:t>
      </w:r>
      <w:proofErr w:type="gramEnd"/>
      <w:r>
        <w:rPr>
          <w:rFonts w:ascii="Arial" w:hAnsi="Arial" w:cs="Arial"/>
          <w:sz w:val="20"/>
          <w:szCs w:val="20"/>
          <w:lang w:val="es-MX"/>
        </w:rPr>
        <w:t xml:space="preserve"> de trabajo</w:t>
      </w:r>
      <w:r w:rsidR="00D91ABD">
        <w:rPr>
          <w:rFonts w:ascii="Arial" w:hAnsi="Arial" w:cs="Arial"/>
          <w:sz w:val="20"/>
          <w:szCs w:val="20"/>
          <w:lang w:val="es-MX"/>
        </w:rPr>
        <w:t xml:space="preserve"> </w:t>
      </w:r>
      <w:r>
        <w:rPr>
          <w:rFonts w:ascii="Arial" w:hAnsi="Arial" w:cs="Arial"/>
          <w:sz w:val="20"/>
          <w:szCs w:val="20"/>
          <w:lang w:val="es-MX"/>
        </w:rPr>
        <w:t>compartir</w:t>
      </w:r>
      <w:r w:rsidR="0028505A">
        <w:rPr>
          <w:rFonts w:ascii="Arial" w:hAnsi="Arial" w:cs="Arial"/>
          <w:sz w:val="20"/>
          <w:szCs w:val="20"/>
          <w:lang w:val="es-MX"/>
        </w:rPr>
        <w:t>á</w:t>
      </w:r>
      <w:r>
        <w:rPr>
          <w:rFonts w:ascii="Arial" w:hAnsi="Arial" w:cs="Arial"/>
          <w:sz w:val="20"/>
          <w:szCs w:val="20"/>
          <w:lang w:val="es-MX"/>
        </w:rPr>
        <w:t xml:space="preserve"> sus hallazgos y soluciones</w:t>
      </w:r>
      <w:r w:rsidR="00EF56AF">
        <w:rPr>
          <w:rFonts w:ascii="Arial" w:hAnsi="Arial" w:cs="Arial"/>
          <w:sz w:val="20"/>
          <w:szCs w:val="20"/>
          <w:lang w:val="es-MX"/>
        </w:rPr>
        <w:t>, el aprendizaje adquirido</w:t>
      </w:r>
      <w:r>
        <w:rPr>
          <w:rFonts w:ascii="Arial" w:hAnsi="Arial" w:cs="Arial"/>
          <w:sz w:val="20"/>
          <w:szCs w:val="20"/>
          <w:lang w:val="es-MX"/>
        </w:rPr>
        <w:t xml:space="preserve"> que den respuesta</w:t>
      </w:r>
      <w:r w:rsidR="006111D8">
        <w:rPr>
          <w:rFonts w:ascii="Arial" w:hAnsi="Arial" w:cs="Arial"/>
          <w:sz w:val="20"/>
          <w:szCs w:val="20"/>
          <w:lang w:val="es-MX"/>
        </w:rPr>
        <w:t xml:space="preserve"> a los criterios de </w:t>
      </w:r>
      <w:proofErr w:type="spellStart"/>
      <w:r w:rsidR="00A77797">
        <w:rPr>
          <w:rFonts w:ascii="Arial" w:hAnsi="Arial" w:cs="Arial"/>
          <w:sz w:val="20"/>
          <w:szCs w:val="20"/>
          <w:lang w:val="es-MX"/>
        </w:rPr>
        <w:t>prubas</w:t>
      </w:r>
      <w:proofErr w:type="spellEnd"/>
      <w:r w:rsidR="00A77797">
        <w:rPr>
          <w:rFonts w:ascii="Arial" w:hAnsi="Arial" w:cs="Arial"/>
          <w:sz w:val="20"/>
          <w:szCs w:val="20"/>
          <w:lang w:val="es-MX"/>
        </w:rPr>
        <w:t xml:space="preserve"> de </w:t>
      </w:r>
      <w:proofErr w:type="spellStart"/>
      <w:r w:rsidR="00A77797">
        <w:rPr>
          <w:rFonts w:ascii="Arial" w:hAnsi="Arial" w:cs="Arial"/>
          <w:sz w:val="20"/>
          <w:szCs w:val="20"/>
          <w:lang w:val="es-MX"/>
        </w:rPr>
        <w:t>testing</w:t>
      </w:r>
      <w:proofErr w:type="spellEnd"/>
      <w:r>
        <w:rPr>
          <w:rFonts w:ascii="Arial" w:hAnsi="Arial" w:cs="Arial"/>
          <w:sz w:val="20"/>
          <w:szCs w:val="20"/>
          <w:lang w:val="es-MX"/>
        </w:rPr>
        <w:t>, Durante toda la actividad el instructor realizara acompañamiento a los equipos de trabajo donde aclarara dudas e inquietudes que se pueden presentar en el desarrollo de esta.</w:t>
      </w:r>
    </w:p>
    <w:p w14:paraId="22C55A4B" w14:textId="77777777" w:rsidR="00A77797" w:rsidRPr="00786CCB" w:rsidRDefault="00A77797" w:rsidP="00A77797">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Ambiente Requerido</w:t>
      </w:r>
      <w:r w:rsidRPr="00786CCB">
        <w:rPr>
          <w:rFonts w:ascii="Arial" w:hAnsi="Arial" w:cs="Arial"/>
          <w:sz w:val="20"/>
          <w:szCs w:val="20"/>
          <w:lang w:val="es-ES"/>
        </w:rPr>
        <w:t>: Ambiente dotado con equipos de cómputo y conexión a internet</w:t>
      </w:r>
    </w:p>
    <w:p w14:paraId="0825C5DE" w14:textId="77777777" w:rsidR="00A77797" w:rsidRPr="00786CCB" w:rsidRDefault="00A77797" w:rsidP="00A77797">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Materiales</w:t>
      </w:r>
      <w:r w:rsidRPr="00786CCB">
        <w:rPr>
          <w:rFonts w:ascii="Arial" w:hAnsi="Arial" w:cs="Arial"/>
          <w:sz w:val="20"/>
          <w:szCs w:val="20"/>
          <w:lang w:val="es-ES"/>
        </w:rPr>
        <w:t xml:space="preserve">: Cada aprendiz deberá acceder a un equipo de cómputo o dispositivo </w:t>
      </w:r>
      <w:proofErr w:type="spellStart"/>
      <w:r w:rsidRPr="00786CCB">
        <w:rPr>
          <w:rFonts w:ascii="Arial" w:hAnsi="Arial" w:cs="Arial"/>
          <w:sz w:val="20"/>
          <w:szCs w:val="20"/>
          <w:lang w:val="es-ES"/>
        </w:rPr>
        <w:t>movil</w:t>
      </w:r>
      <w:proofErr w:type="spellEnd"/>
      <w:r w:rsidRPr="00786CCB">
        <w:rPr>
          <w:rFonts w:ascii="Arial" w:hAnsi="Arial" w:cs="Arial"/>
          <w:sz w:val="20"/>
          <w:szCs w:val="20"/>
          <w:lang w:val="es-ES"/>
        </w:rPr>
        <w:t xml:space="preserve"> con conexión a Internet</w:t>
      </w:r>
    </w:p>
    <w:p w14:paraId="2C24883A" w14:textId="64E7427F" w:rsidR="00A77797" w:rsidRPr="00786CCB" w:rsidRDefault="00A77797" w:rsidP="00A77797">
      <w:pPr>
        <w:pStyle w:val="Prrafodelista"/>
        <w:numPr>
          <w:ilvl w:val="0"/>
          <w:numId w:val="29"/>
        </w:numPr>
        <w:tabs>
          <w:tab w:val="left" w:pos="4320"/>
          <w:tab w:val="left" w:pos="4485"/>
          <w:tab w:val="left" w:pos="5445"/>
        </w:tabs>
        <w:jc w:val="both"/>
        <w:rPr>
          <w:rFonts w:ascii="Arial" w:hAnsi="Arial" w:cs="Arial"/>
          <w:sz w:val="20"/>
          <w:szCs w:val="20"/>
          <w:lang w:val="es-ES"/>
        </w:rPr>
      </w:pPr>
      <w:r w:rsidRPr="00E25CA9">
        <w:rPr>
          <w:rFonts w:ascii="Arial" w:hAnsi="Arial" w:cs="Arial"/>
          <w:b/>
          <w:sz w:val="20"/>
          <w:szCs w:val="20"/>
          <w:lang w:val="es-ES"/>
        </w:rPr>
        <w:t>Duración</w:t>
      </w:r>
      <w:r w:rsidRPr="00786CCB">
        <w:rPr>
          <w:rFonts w:ascii="Arial" w:hAnsi="Arial" w:cs="Arial"/>
          <w:sz w:val="20"/>
          <w:szCs w:val="20"/>
          <w:lang w:val="es-ES"/>
        </w:rPr>
        <w:t xml:space="preserve"> de la actividad: </w:t>
      </w:r>
      <w:r w:rsidR="00F31DB2">
        <w:rPr>
          <w:rFonts w:ascii="Arial" w:hAnsi="Arial" w:cs="Arial"/>
          <w:sz w:val="20"/>
          <w:szCs w:val="20"/>
          <w:lang w:val="es-ES"/>
        </w:rPr>
        <w:t>5</w:t>
      </w:r>
      <w:r w:rsidRPr="00786CCB">
        <w:rPr>
          <w:rFonts w:ascii="Arial" w:hAnsi="Arial" w:cs="Arial"/>
          <w:sz w:val="20"/>
          <w:szCs w:val="20"/>
          <w:lang w:val="es-ES"/>
        </w:rPr>
        <w:t xml:space="preserve"> horas </w:t>
      </w:r>
    </w:p>
    <w:p w14:paraId="5313D948" w14:textId="77777777" w:rsidR="00A77797" w:rsidRPr="00A77797" w:rsidRDefault="00A77797" w:rsidP="00B91DAC">
      <w:pPr>
        <w:pStyle w:val="Prrafodelista"/>
        <w:numPr>
          <w:ilvl w:val="0"/>
          <w:numId w:val="29"/>
        </w:numPr>
        <w:tabs>
          <w:tab w:val="left" w:pos="4320"/>
          <w:tab w:val="left" w:pos="4485"/>
          <w:tab w:val="left" w:pos="5445"/>
        </w:tabs>
        <w:jc w:val="both"/>
        <w:rPr>
          <w:rFonts w:ascii="Arial" w:hAnsi="Arial" w:cs="Arial"/>
          <w:sz w:val="20"/>
          <w:szCs w:val="20"/>
          <w:lang w:val="es-MX"/>
        </w:rPr>
      </w:pPr>
      <w:r w:rsidRPr="00A77797">
        <w:rPr>
          <w:rFonts w:ascii="Arial" w:hAnsi="Arial" w:cs="Arial"/>
          <w:b/>
          <w:sz w:val="20"/>
          <w:szCs w:val="20"/>
          <w:lang w:val="es-ES"/>
        </w:rPr>
        <w:t>Tipo de actividad</w:t>
      </w:r>
      <w:r w:rsidRPr="00A77797">
        <w:rPr>
          <w:rFonts w:ascii="Arial" w:hAnsi="Arial" w:cs="Arial"/>
          <w:sz w:val="20"/>
          <w:szCs w:val="20"/>
          <w:lang w:val="es-ES"/>
        </w:rPr>
        <w:t>: Individual-</w:t>
      </w:r>
      <w:proofErr w:type="spellStart"/>
      <w:r w:rsidRPr="00A77797">
        <w:rPr>
          <w:rFonts w:ascii="Arial" w:hAnsi="Arial" w:cs="Arial"/>
          <w:sz w:val="20"/>
          <w:szCs w:val="20"/>
          <w:lang w:val="es-ES"/>
        </w:rPr>
        <w:t>Gupal</w:t>
      </w:r>
      <w:proofErr w:type="spellEnd"/>
    </w:p>
    <w:p w14:paraId="7FD90A2A" w14:textId="29CB0529" w:rsidR="002A5267" w:rsidRPr="00A77797" w:rsidRDefault="002A5267" w:rsidP="00B91DAC">
      <w:pPr>
        <w:pStyle w:val="Prrafodelista"/>
        <w:numPr>
          <w:ilvl w:val="0"/>
          <w:numId w:val="29"/>
        </w:numPr>
        <w:tabs>
          <w:tab w:val="left" w:pos="4320"/>
          <w:tab w:val="left" w:pos="4485"/>
          <w:tab w:val="left" w:pos="5445"/>
        </w:tabs>
        <w:jc w:val="both"/>
        <w:rPr>
          <w:rFonts w:ascii="Arial" w:hAnsi="Arial" w:cs="Arial"/>
          <w:sz w:val="20"/>
          <w:szCs w:val="20"/>
          <w:lang w:val="es-MX"/>
        </w:rPr>
      </w:pPr>
      <w:r w:rsidRPr="00A77797">
        <w:rPr>
          <w:rFonts w:ascii="Arial" w:hAnsi="Arial" w:cs="Arial"/>
          <w:b/>
          <w:sz w:val="20"/>
          <w:szCs w:val="20"/>
          <w:lang w:val="es-MX"/>
        </w:rPr>
        <w:t>Evidencias de Aprendizaje</w:t>
      </w:r>
      <w:r w:rsidRPr="00A77797">
        <w:rPr>
          <w:rFonts w:ascii="Arial" w:hAnsi="Arial" w:cs="Arial"/>
          <w:sz w:val="20"/>
          <w:szCs w:val="20"/>
          <w:lang w:val="es-MX"/>
        </w:rPr>
        <w:t xml:space="preserve">: carpeta </w:t>
      </w:r>
      <w:proofErr w:type="gramStart"/>
      <w:r w:rsidRPr="00A77797">
        <w:rPr>
          <w:rFonts w:ascii="Arial" w:hAnsi="Arial" w:cs="Arial"/>
          <w:sz w:val="20"/>
          <w:szCs w:val="20"/>
          <w:lang w:val="es-MX"/>
        </w:rPr>
        <w:t>comprimida  con</w:t>
      </w:r>
      <w:proofErr w:type="gramEnd"/>
      <w:r w:rsidRPr="00A77797">
        <w:rPr>
          <w:rFonts w:ascii="Arial" w:hAnsi="Arial" w:cs="Arial"/>
          <w:sz w:val="20"/>
          <w:szCs w:val="20"/>
          <w:lang w:val="es-MX"/>
        </w:rPr>
        <w:t xml:space="preserve"> todos los archivos que componen</w:t>
      </w:r>
      <w:r w:rsidR="00A77797">
        <w:rPr>
          <w:rFonts w:ascii="Arial" w:hAnsi="Arial" w:cs="Arial"/>
          <w:sz w:val="20"/>
          <w:szCs w:val="20"/>
          <w:lang w:val="es-MX"/>
        </w:rPr>
        <w:t xml:space="preserve"> el </w:t>
      </w:r>
      <w:r w:rsidR="00A77797" w:rsidRPr="00A77797">
        <w:rPr>
          <w:rFonts w:ascii="Arial" w:hAnsi="Arial" w:cs="Arial"/>
          <w:b/>
          <w:sz w:val="20"/>
          <w:szCs w:val="20"/>
          <w:lang w:val="es-MX"/>
        </w:rPr>
        <w:t>INFORME</w:t>
      </w:r>
      <w:r w:rsidR="00A77797">
        <w:rPr>
          <w:rFonts w:ascii="Arial" w:hAnsi="Arial" w:cs="Arial"/>
          <w:sz w:val="20"/>
          <w:szCs w:val="20"/>
          <w:lang w:val="es-MX"/>
        </w:rPr>
        <w:t xml:space="preserve"> de las pruebas realizadas </w:t>
      </w:r>
      <w:r w:rsidRPr="00A77797">
        <w:rPr>
          <w:rFonts w:ascii="Arial" w:hAnsi="Arial" w:cs="Arial"/>
          <w:sz w:val="20"/>
          <w:szCs w:val="20"/>
          <w:lang w:val="es-MX"/>
        </w:rPr>
        <w:t xml:space="preserve">con los criterios aplicados y un documento en formato Word que sustente que acciones realizó para cumplir cada </w:t>
      </w:r>
      <w:proofErr w:type="spellStart"/>
      <w:r w:rsidRPr="00A77797">
        <w:rPr>
          <w:rFonts w:ascii="Arial" w:hAnsi="Arial" w:cs="Arial"/>
          <w:sz w:val="20"/>
          <w:szCs w:val="20"/>
          <w:lang w:val="es-MX"/>
        </w:rPr>
        <w:t>criteio</w:t>
      </w:r>
      <w:proofErr w:type="spellEnd"/>
      <w:r w:rsidRPr="00A77797">
        <w:rPr>
          <w:rFonts w:ascii="Arial" w:hAnsi="Arial" w:cs="Arial"/>
          <w:sz w:val="20"/>
          <w:szCs w:val="20"/>
          <w:lang w:val="es-MX"/>
        </w:rPr>
        <w:t xml:space="preserve"> de conformidad solicitado.</w:t>
      </w:r>
    </w:p>
    <w:p w14:paraId="5697455D" w14:textId="77777777" w:rsidR="002A5267" w:rsidRPr="00816C0E" w:rsidRDefault="002A5267" w:rsidP="002A5267">
      <w:pPr>
        <w:tabs>
          <w:tab w:val="left" w:pos="4320"/>
          <w:tab w:val="left" w:pos="4485"/>
          <w:tab w:val="left" w:pos="5445"/>
        </w:tabs>
        <w:jc w:val="both"/>
        <w:rPr>
          <w:rFonts w:ascii="Arial" w:hAnsi="Arial" w:cs="Arial"/>
          <w:sz w:val="20"/>
          <w:szCs w:val="20"/>
          <w:lang w:val="es-MX"/>
        </w:rPr>
      </w:pPr>
      <w:r w:rsidRPr="00816C0E">
        <w:rPr>
          <w:rFonts w:ascii="Arial" w:hAnsi="Arial" w:cs="Arial"/>
          <w:sz w:val="20"/>
          <w:szCs w:val="20"/>
          <w:lang w:val="es-MX"/>
        </w:rPr>
        <w:t xml:space="preserve">En la planeación de todo proyecto se debe tomar el espacio y recursos para organizar con antelación y de manera detallada, las pruebas de pares, funcionales, de estrés, caja blanca, caja negra, entre otras. De igual manera terminado e implantado el proyecto se </w:t>
      </w:r>
      <w:r w:rsidRPr="00816C0E">
        <w:rPr>
          <w:rFonts w:ascii="Arial" w:hAnsi="Arial" w:cs="Arial"/>
          <w:sz w:val="20"/>
          <w:szCs w:val="20"/>
          <w:lang w:val="es-MX"/>
        </w:rPr>
        <w:lastRenderedPageBreak/>
        <w:t>puede medir su impacto y satisfacción a los requisitos exigidos por los diferentes usuarios. En el alcance de dicha satisfacción radica la importancia de probar, medir, verificar y validar.</w:t>
      </w:r>
    </w:p>
    <w:p w14:paraId="12F6231A" w14:textId="664B828A" w:rsidR="002A5267" w:rsidRPr="008C645F" w:rsidRDefault="002A5267" w:rsidP="002A5267">
      <w:pPr>
        <w:tabs>
          <w:tab w:val="left" w:pos="4320"/>
          <w:tab w:val="left" w:pos="4485"/>
          <w:tab w:val="left" w:pos="5445"/>
        </w:tabs>
        <w:jc w:val="both"/>
        <w:rPr>
          <w:rFonts w:ascii="Arial" w:hAnsi="Arial" w:cs="Arial"/>
          <w:b/>
          <w:sz w:val="20"/>
          <w:szCs w:val="20"/>
          <w:lang w:val="es-MX"/>
        </w:rPr>
      </w:pPr>
      <w:r>
        <w:rPr>
          <w:rFonts w:ascii="Arial" w:hAnsi="Arial" w:cs="Arial"/>
          <w:b/>
          <w:sz w:val="20"/>
          <w:szCs w:val="20"/>
          <w:lang w:val="es-MX"/>
        </w:rPr>
        <w:t xml:space="preserve">Actividad No </w:t>
      </w:r>
      <w:r w:rsidR="00F31DB2">
        <w:rPr>
          <w:rFonts w:ascii="Arial" w:hAnsi="Arial" w:cs="Arial"/>
          <w:b/>
          <w:sz w:val="20"/>
          <w:szCs w:val="20"/>
          <w:lang w:val="es-MX"/>
        </w:rPr>
        <w:t>3</w:t>
      </w:r>
      <w:r w:rsidRPr="008C645F">
        <w:rPr>
          <w:rFonts w:ascii="Arial" w:hAnsi="Arial" w:cs="Arial"/>
          <w:b/>
          <w:sz w:val="20"/>
          <w:szCs w:val="20"/>
          <w:lang w:val="es-MX"/>
        </w:rPr>
        <w:t>. Co</w:t>
      </w:r>
      <w:r>
        <w:rPr>
          <w:rFonts w:ascii="Arial" w:hAnsi="Arial" w:cs="Arial"/>
          <w:b/>
          <w:sz w:val="20"/>
          <w:szCs w:val="20"/>
          <w:lang w:val="es-MX"/>
        </w:rPr>
        <w:t>nstruir el plan de pruebas y los</w:t>
      </w:r>
      <w:r w:rsidRPr="008C645F">
        <w:rPr>
          <w:rFonts w:ascii="Arial" w:hAnsi="Arial" w:cs="Arial"/>
          <w:b/>
          <w:sz w:val="20"/>
          <w:szCs w:val="20"/>
          <w:lang w:val="es-MX"/>
        </w:rPr>
        <w:t xml:space="preserve"> casos </w:t>
      </w:r>
      <w:r>
        <w:rPr>
          <w:rFonts w:ascii="Arial" w:hAnsi="Arial" w:cs="Arial"/>
          <w:b/>
          <w:sz w:val="20"/>
          <w:szCs w:val="20"/>
          <w:lang w:val="es-MX"/>
        </w:rPr>
        <w:t>de prueba unitarias, requeridos para la verificación y validación del</w:t>
      </w:r>
      <w:r w:rsidRPr="008C645F">
        <w:rPr>
          <w:rFonts w:ascii="Arial" w:hAnsi="Arial" w:cs="Arial"/>
          <w:b/>
          <w:sz w:val="20"/>
          <w:szCs w:val="20"/>
          <w:lang w:val="es-MX"/>
        </w:rPr>
        <w:t xml:space="preserve"> proyecto formativo</w:t>
      </w:r>
      <w:r>
        <w:rPr>
          <w:rFonts w:ascii="Arial" w:hAnsi="Arial" w:cs="Arial"/>
          <w:b/>
          <w:sz w:val="20"/>
          <w:szCs w:val="20"/>
          <w:lang w:val="es-MX"/>
        </w:rPr>
        <w:t xml:space="preserve"> teniendo en cuenta los requerimientos del cliente.</w:t>
      </w:r>
    </w:p>
    <w:p w14:paraId="2121A86A" w14:textId="77777777" w:rsidR="002A5267" w:rsidRDefault="002A5267"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Inicialmente cada aprendiz debe</w:t>
      </w:r>
      <w:r w:rsidRPr="0011264C">
        <w:rPr>
          <w:rFonts w:ascii="Arial" w:hAnsi="Arial" w:cs="Arial"/>
          <w:sz w:val="20"/>
          <w:szCs w:val="20"/>
          <w:lang w:val="es-MX"/>
        </w:rPr>
        <w:t xml:space="preserve"> ingresar a la página de la biblioteca digital del SENA (</w:t>
      </w:r>
      <w:hyperlink r:id="rId18" w:history="1">
        <w:r w:rsidRPr="00A916E7">
          <w:rPr>
            <w:rStyle w:val="Hipervnculo"/>
            <w:rFonts w:ascii="Arial" w:hAnsi="Arial" w:cs="Arial"/>
            <w:sz w:val="20"/>
            <w:szCs w:val="20"/>
            <w:lang w:val="es-MX"/>
          </w:rPr>
          <w:t>Biblioteca SENA</w:t>
        </w:r>
      </w:hyperlink>
      <w:r w:rsidRPr="0011264C">
        <w:rPr>
          <w:rFonts w:ascii="Arial" w:hAnsi="Arial" w:cs="Arial"/>
          <w:sz w:val="20"/>
          <w:szCs w:val="20"/>
          <w:lang w:val="es-MX"/>
        </w:rPr>
        <w:t xml:space="preserve">). Ingrese a la base de datos llamada Biblioteca </w:t>
      </w:r>
      <w:r>
        <w:rPr>
          <w:rFonts w:ascii="Arial" w:hAnsi="Arial" w:cs="Arial"/>
          <w:sz w:val="20"/>
          <w:szCs w:val="20"/>
          <w:lang w:val="es-MX"/>
        </w:rPr>
        <w:t>Ebook7-24</w:t>
      </w:r>
      <w:r w:rsidRPr="0011264C">
        <w:rPr>
          <w:rFonts w:ascii="Arial" w:hAnsi="Arial" w:cs="Arial"/>
          <w:sz w:val="20"/>
          <w:szCs w:val="20"/>
          <w:lang w:val="es-MX"/>
        </w:rPr>
        <w:t>. Recuerde que el usuario y contraseña para utilizar las bases de datos, es su número de identidad.  Se sugiere utilizar el libro “</w:t>
      </w:r>
      <w:r>
        <w:rPr>
          <w:rFonts w:ascii="Arial" w:hAnsi="Arial" w:cs="Arial"/>
          <w:sz w:val="20"/>
          <w:szCs w:val="20"/>
          <w:lang w:val="es-MX"/>
        </w:rPr>
        <w:t>Pruebas de software y Junit</w:t>
      </w:r>
      <w:r w:rsidRPr="0011264C">
        <w:rPr>
          <w:rFonts w:ascii="Arial" w:hAnsi="Arial" w:cs="Arial"/>
          <w:sz w:val="20"/>
          <w:szCs w:val="20"/>
          <w:lang w:val="es-MX"/>
        </w:rPr>
        <w:t>”, de</w:t>
      </w:r>
      <w:r>
        <w:rPr>
          <w:rFonts w:ascii="Arial" w:hAnsi="Arial" w:cs="Arial"/>
          <w:sz w:val="20"/>
          <w:szCs w:val="20"/>
          <w:lang w:val="es-MX"/>
        </w:rPr>
        <w:t xml:space="preserve"> </w:t>
      </w:r>
      <w:r w:rsidRPr="0011264C">
        <w:rPr>
          <w:rFonts w:ascii="Arial" w:hAnsi="Arial" w:cs="Arial"/>
          <w:sz w:val="20"/>
          <w:szCs w:val="20"/>
          <w:lang w:val="es-MX"/>
        </w:rPr>
        <w:t>l</w:t>
      </w:r>
      <w:r>
        <w:rPr>
          <w:rFonts w:ascii="Arial" w:hAnsi="Arial" w:cs="Arial"/>
          <w:sz w:val="20"/>
          <w:szCs w:val="20"/>
          <w:lang w:val="es-MX"/>
        </w:rPr>
        <w:t>os</w:t>
      </w:r>
      <w:r w:rsidRPr="0011264C">
        <w:rPr>
          <w:rFonts w:ascii="Arial" w:hAnsi="Arial" w:cs="Arial"/>
          <w:sz w:val="20"/>
          <w:szCs w:val="20"/>
          <w:lang w:val="es-MX"/>
        </w:rPr>
        <w:t xml:space="preserve"> autor</w:t>
      </w:r>
      <w:r>
        <w:rPr>
          <w:rFonts w:ascii="Arial" w:hAnsi="Arial" w:cs="Arial"/>
          <w:sz w:val="20"/>
          <w:szCs w:val="20"/>
          <w:lang w:val="es-MX"/>
        </w:rPr>
        <w:t>es</w:t>
      </w:r>
      <w:r w:rsidRPr="0011264C">
        <w:rPr>
          <w:rFonts w:ascii="Arial" w:hAnsi="Arial" w:cs="Arial"/>
          <w:sz w:val="20"/>
          <w:szCs w:val="20"/>
          <w:lang w:val="es-MX"/>
        </w:rPr>
        <w:t xml:space="preserve"> Daniel Bolaños </w:t>
      </w:r>
      <w:r>
        <w:rPr>
          <w:rFonts w:ascii="Arial" w:hAnsi="Arial" w:cs="Arial"/>
          <w:sz w:val="20"/>
          <w:szCs w:val="20"/>
          <w:lang w:val="es-MX"/>
        </w:rPr>
        <w:t xml:space="preserve">Alonso, Almudena Sierra Alonso y </w:t>
      </w:r>
      <w:r w:rsidRPr="0011264C">
        <w:rPr>
          <w:rFonts w:ascii="Arial" w:hAnsi="Arial" w:cs="Arial"/>
          <w:sz w:val="20"/>
          <w:szCs w:val="20"/>
          <w:lang w:val="es-MX"/>
        </w:rPr>
        <w:t xml:space="preserve">Miren Idoia Alarcón Rodríguez, </w:t>
      </w:r>
      <w:r>
        <w:rPr>
          <w:rFonts w:ascii="Arial" w:hAnsi="Arial" w:cs="Arial"/>
          <w:sz w:val="20"/>
          <w:szCs w:val="20"/>
          <w:lang w:val="es-MX"/>
        </w:rPr>
        <w:t>pagina 51 Documentación de pruebas y deberán realizar lectura de los elementos que den tener un plan de pruebas estándar</w:t>
      </w:r>
      <w:r w:rsidRPr="0011264C">
        <w:rPr>
          <w:rFonts w:ascii="Arial" w:hAnsi="Arial" w:cs="Arial"/>
          <w:sz w:val="20"/>
          <w:szCs w:val="20"/>
          <w:lang w:val="es-MX"/>
        </w:rPr>
        <w:t>.</w:t>
      </w:r>
    </w:p>
    <w:p w14:paraId="2346AD32" w14:textId="77777777" w:rsidR="002A5267" w:rsidRPr="0011264C" w:rsidRDefault="002A5267"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Luego todo el grupo de acuerdo a la organización de su proyecto formativo construya el plan de pruebas funcional y los casos de prueba a implementar, necesarios para la validación de los requerimientos generados en el SRS del proyecto.</w:t>
      </w:r>
    </w:p>
    <w:p w14:paraId="67C39B89" w14:textId="77777777" w:rsidR="002A5267" w:rsidRPr="00816C0E" w:rsidRDefault="002A5267"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A finalizar la actividad el</w:t>
      </w:r>
      <w:r w:rsidRPr="00816C0E">
        <w:rPr>
          <w:rFonts w:ascii="Arial" w:hAnsi="Arial" w:cs="Arial"/>
          <w:sz w:val="20"/>
          <w:szCs w:val="20"/>
          <w:lang w:val="es-MX"/>
        </w:rPr>
        <w:t xml:space="preserve"> grupo socializará su respectivo plan</w:t>
      </w:r>
      <w:r>
        <w:rPr>
          <w:rFonts w:ascii="Arial" w:hAnsi="Arial" w:cs="Arial"/>
          <w:sz w:val="20"/>
          <w:szCs w:val="20"/>
          <w:lang w:val="es-MX"/>
        </w:rPr>
        <w:t xml:space="preserve"> de pruebas y casos de prueba el instructor realiz</w:t>
      </w:r>
      <w:r w:rsidRPr="00816C0E">
        <w:rPr>
          <w:rFonts w:ascii="Arial" w:hAnsi="Arial" w:cs="Arial"/>
          <w:sz w:val="20"/>
          <w:szCs w:val="20"/>
          <w:lang w:val="es-MX"/>
        </w:rPr>
        <w:t xml:space="preserve">ará la retroalimentación pertinente y se </w:t>
      </w:r>
      <w:r>
        <w:rPr>
          <w:rFonts w:ascii="Arial" w:hAnsi="Arial" w:cs="Arial"/>
          <w:sz w:val="20"/>
          <w:szCs w:val="20"/>
          <w:lang w:val="es-MX"/>
        </w:rPr>
        <w:t>realizaran los respectivos ajustes al plan.</w:t>
      </w:r>
    </w:p>
    <w:p w14:paraId="75967556" w14:textId="030246D5" w:rsidR="002A5267" w:rsidRPr="00F31DB2" w:rsidRDefault="002A5267" w:rsidP="00F31DB2">
      <w:pPr>
        <w:pStyle w:val="Prrafodelista"/>
        <w:numPr>
          <w:ilvl w:val="0"/>
          <w:numId w:val="45"/>
        </w:numPr>
        <w:tabs>
          <w:tab w:val="left" w:pos="4320"/>
          <w:tab w:val="left" w:pos="4485"/>
          <w:tab w:val="left" w:pos="5445"/>
        </w:tabs>
        <w:jc w:val="both"/>
        <w:rPr>
          <w:rFonts w:ascii="Arial" w:hAnsi="Arial" w:cs="Arial"/>
          <w:sz w:val="20"/>
          <w:szCs w:val="20"/>
          <w:lang w:val="es-MX"/>
        </w:rPr>
      </w:pPr>
      <w:r w:rsidRPr="00F31DB2">
        <w:rPr>
          <w:rFonts w:ascii="Arial" w:hAnsi="Arial" w:cs="Arial"/>
          <w:b/>
          <w:sz w:val="20"/>
          <w:szCs w:val="20"/>
          <w:lang w:val="es-MX"/>
        </w:rPr>
        <w:t>Duración de la actividad</w:t>
      </w:r>
      <w:r w:rsidRPr="00F31DB2">
        <w:rPr>
          <w:rFonts w:ascii="Arial" w:hAnsi="Arial" w:cs="Arial"/>
          <w:sz w:val="20"/>
          <w:szCs w:val="20"/>
          <w:lang w:val="es-MX"/>
        </w:rPr>
        <w:t>:</w:t>
      </w:r>
      <w:r w:rsidR="00F31DB2" w:rsidRPr="00F31DB2">
        <w:rPr>
          <w:rFonts w:ascii="Arial" w:hAnsi="Arial" w:cs="Arial"/>
          <w:sz w:val="20"/>
          <w:szCs w:val="20"/>
          <w:lang w:val="es-MX"/>
        </w:rPr>
        <w:t xml:space="preserve"> 5</w:t>
      </w:r>
      <w:r w:rsidRPr="00F31DB2">
        <w:rPr>
          <w:rFonts w:ascii="Arial" w:hAnsi="Arial" w:cs="Arial"/>
          <w:sz w:val="20"/>
          <w:szCs w:val="20"/>
          <w:lang w:val="es-MX"/>
        </w:rPr>
        <w:t xml:space="preserve"> horas. </w:t>
      </w:r>
    </w:p>
    <w:p w14:paraId="28205550" w14:textId="77777777" w:rsidR="002A5267" w:rsidRPr="00F31DB2" w:rsidRDefault="002A5267" w:rsidP="00F31DB2">
      <w:pPr>
        <w:pStyle w:val="Prrafodelista"/>
        <w:numPr>
          <w:ilvl w:val="0"/>
          <w:numId w:val="45"/>
        </w:numPr>
        <w:tabs>
          <w:tab w:val="left" w:pos="4320"/>
          <w:tab w:val="left" w:pos="4485"/>
          <w:tab w:val="left" w:pos="5445"/>
        </w:tabs>
        <w:jc w:val="both"/>
        <w:rPr>
          <w:rFonts w:ascii="Arial" w:hAnsi="Arial" w:cs="Arial"/>
          <w:sz w:val="20"/>
          <w:szCs w:val="20"/>
          <w:lang w:val="es-MX"/>
        </w:rPr>
      </w:pPr>
      <w:r w:rsidRPr="00F31DB2">
        <w:rPr>
          <w:rFonts w:ascii="Arial" w:hAnsi="Arial" w:cs="Arial"/>
          <w:b/>
          <w:sz w:val="20"/>
          <w:szCs w:val="20"/>
          <w:lang w:val="es-MX"/>
        </w:rPr>
        <w:t>Tipo de actividad</w:t>
      </w:r>
      <w:r w:rsidRPr="00F31DB2">
        <w:rPr>
          <w:rFonts w:ascii="Arial" w:hAnsi="Arial" w:cs="Arial"/>
          <w:sz w:val="20"/>
          <w:szCs w:val="20"/>
          <w:lang w:val="es-MX"/>
        </w:rPr>
        <w:t>: Grupal</w:t>
      </w:r>
    </w:p>
    <w:p w14:paraId="7B759548" w14:textId="77777777" w:rsidR="002A5267" w:rsidRPr="00F31DB2" w:rsidRDefault="002A5267" w:rsidP="00F31DB2">
      <w:pPr>
        <w:pStyle w:val="Prrafodelista"/>
        <w:numPr>
          <w:ilvl w:val="0"/>
          <w:numId w:val="45"/>
        </w:numPr>
        <w:tabs>
          <w:tab w:val="left" w:pos="4320"/>
          <w:tab w:val="left" w:pos="4485"/>
          <w:tab w:val="left" w:pos="5445"/>
        </w:tabs>
        <w:jc w:val="both"/>
        <w:rPr>
          <w:rFonts w:ascii="Arial" w:hAnsi="Arial" w:cs="Arial"/>
          <w:sz w:val="20"/>
          <w:szCs w:val="20"/>
          <w:lang w:val="es-MX"/>
        </w:rPr>
      </w:pPr>
      <w:r w:rsidRPr="00F31DB2">
        <w:rPr>
          <w:rFonts w:ascii="Arial" w:hAnsi="Arial" w:cs="Arial"/>
          <w:b/>
          <w:sz w:val="20"/>
          <w:szCs w:val="20"/>
          <w:lang w:val="es-MX"/>
        </w:rPr>
        <w:t>Evidencia de aprendizaje:</w:t>
      </w:r>
      <w:r w:rsidRPr="00F31DB2">
        <w:rPr>
          <w:rFonts w:ascii="Arial" w:hAnsi="Arial" w:cs="Arial"/>
          <w:sz w:val="20"/>
          <w:szCs w:val="20"/>
          <w:lang w:val="es-MX"/>
        </w:rPr>
        <w:t xml:space="preserve"> Documento en Word Plan de prueba ejecutadas con lista de chequeo y enviarla a la Plataforma territorio</w:t>
      </w:r>
    </w:p>
    <w:p w14:paraId="68ECE656" w14:textId="77777777" w:rsidR="002A5267" w:rsidRPr="00F31DB2" w:rsidRDefault="002A5267" w:rsidP="00F31DB2">
      <w:pPr>
        <w:pStyle w:val="Prrafodelista"/>
        <w:numPr>
          <w:ilvl w:val="0"/>
          <w:numId w:val="45"/>
        </w:numPr>
        <w:tabs>
          <w:tab w:val="left" w:pos="4320"/>
          <w:tab w:val="left" w:pos="4485"/>
          <w:tab w:val="left" w:pos="5445"/>
        </w:tabs>
        <w:jc w:val="both"/>
        <w:rPr>
          <w:rFonts w:ascii="Arial" w:hAnsi="Arial" w:cs="Arial"/>
          <w:sz w:val="20"/>
          <w:szCs w:val="20"/>
          <w:lang w:val="es-MX"/>
        </w:rPr>
      </w:pPr>
      <w:r w:rsidRPr="00F31DB2">
        <w:rPr>
          <w:rFonts w:ascii="Arial" w:hAnsi="Arial" w:cs="Arial"/>
          <w:b/>
          <w:sz w:val="20"/>
          <w:szCs w:val="20"/>
          <w:lang w:val="es-MX"/>
        </w:rPr>
        <w:t>Material de Apoyo SENA</w:t>
      </w:r>
      <w:r w:rsidRPr="00F31DB2">
        <w:rPr>
          <w:rFonts w:ascii="Arial" w:hAnsi="Arial" w:cs="Arial"/>
          <w:sz w:val="20"/>
          <w:szCs w:val="20"/>
          <w:lang w:val="es-MX"/>
        </w:rPr>
        <w:t>: http://www.ebooks7-24.com.bdigital.sena.edu.co/book.aspx?i=280</w:t>
      </w:r>
    </w:p>
    <w:p w14:paraId="634D62C2" w14:textId="77777777" w:rsidR="002A5267" w:rsidRDefault="002A5267" w:rsidP="002A5267">
      <w:pPr>
        <w:tabs>
          <w:tab w:val="left" w:pos="4320"/>
          <w:tab w:val="left" w:pos="4485"/>
          <w:tab w:val="left" w:pos="5445"/>
        </w:tabs>
        <w:jc w:val="both"/>
        <w:rPr>
          <w:rFonts w:ascii="Arial" w:hAnsi="Arial" w:cs="Arial"/>
          <w:b/>
          <w:sz w:val="20"/>
          <w:szCs w:val="20"/>
          <w:lang w:val="es-MX"/>
        </w:rPr>
      </w:pPr>
    </w:p>
    <w:p w14:paraId="2AD28D6F" w14:textId="77777777" w:rsidR="002A5267" w:rsidRDefault="002A5267" w:rsidP="002A5267">
      <w:pPr>
        <w:tabs>
          <w:tab w:val="left" w:pos="4320"/>
          <w:tab w:val="left" w:pos="4485"/>
          <w:tab w:val="left" w:pos="5445"/>
        </w:tabs>
        <w:jc w:val="both"/>
        <w:rPr>
          <w:rFonts w:ascii="Arial" w:hAnsi="Arial" w:cs="Arial"/>
          <w:sz w:val="20"/>
          <w:szCs w:val="20"/>
          <w:lang w:val="es-MX"/>
        </w:rPr>
      </w:pPr>
      <w:r w:rsidRPr="008C645F">
        <w:rPr>
          <w:rFonts w:ascii="Arial" w:hAnsi="Arial" w:cs="Arial"/>
          <w:b/>
          <w:sz w:val="20"/>
          <w:szCs w:val="20"/>
          <w:lang w:val="es-MX"/>
        </w:rPr>
        <w:t>3.4. Actividades de transferencia del conocimiento</w:t>
      </w:r>
      <w:r w:rsidRPr="00816C0E">
        <w:rPr>
          <w:rFonts w:ascii="Arial" w:hAnsi="Arial" w:cs="Arial"/>
          <w:sz w:val="20"/>
          <w:szCs w:val="20"/>
          <w:lang w:val="es-MX"/>
        </w:rPr>
        <w:t>.</w:t>
      </w:r>
    </w:p>
    <w:p w14:paraId="6A88B6CF" w14:textId="77777777" w:rsidR="002A5267" w:rsidRPr="00816C0E" w:rsidRDefault="002A5267" w:rsidP="002A5267">
      <w:pPr>
        <w:tabs>
          <w:tab w:val="left" w:pos="4320"/>
          <w:tab w:val="left" w:pos="4485"/>
          <w:tab w:val="left" w:pos="5445"/>
        </w:tabs>
        <w:jc w:val="both"/>
        <w:rPr>
          <w:rFonts w:ascii="Arial" w:hAnsi="Arial" w:cs="Arial"/>
          <w:sz w:val="20"/>
          <w:szCs w:val="20"/>
          <w:lang w:val="es-MX"/>
        </w:rPr>
      </w:pPr>
      <w:r w:rsidRPr="00B94B02">
        <w:rPr>
          <w:rFonts w:ascii="Arial" w:hAnsi="Arial" w:cs="Arial"/>
          <w:b/>
          <w:sz w:val="20"/>
          <w:szCs w:val="20"/>
          <w:lang w:val="es-MX"/>
        </w:rPr>
        <w:t xml:space="preserve">Ejecutar las pruebas y documentarlas validando los requerimientos </w:t>
      </w:r>
      <w:proofErr w:type="spellStart"/>
      <w:r w:rsidRPr="00B94B02">
        <w:rPr>
          <w:rFonts w:ascii="Arial" w:hAnsi="Arial" w:cs="Arial"/>
          <w:b/>
          <w:sz w:val="20"/>
          <w:szCs w:val="20"/>
          <w:lang w:val="es-MX"/>
        </w:rPr>
        <w:t>minimos</w:t>
      </w:r>
      <w:proofErr w:type="spellEnd"/>
      <w:r w:rsidRPr="00B94B02">
        <w:rPr>
          <w:rFonts w:ascii="Arial" w:hAnsi="Arial" w:cs="Arial"/>
          <w:b/>
          <w:sz w:val="20"/>
          <w:szCs w:val="20"/>
          <w:lang w:val="es-MX"/>
        </w:rPr>
        <w:t xml:space="preserve"> de aceptación del software solicitados por el cliente.</w:t>
      </w:r>
    </w:p>
    <w:p w14:paraId="19DA1B16" w14:textId="77777777" w:rsidR="002A5267" w:rsidRPr="00816C0E" w:rsidRDefault="002A5267" w:rsidP="002A5267">
      <w:pPr>
        <w:tabs>
          <w:tab w:val="left" w:pos="4320"/>
          <w:tab w:val="left" w:pos="4485"/>
          <w:tab w:val="left" w:pos="5445"/>
        </w:tabs>
        <w:jc w:val="both"/>
        <w:rPr>
          <w:rFonts w:ascii="Arial" w:hAnsi="Arial" w:cs="Arial"/>
          <w:sz w:val="20"/>
          <w:szCs w:val="20"/>
          <w:lang w:val="es-MX"/>
        </w:rPr>
      </w:pPr>
      <w:r w:rsidRPr="00816C0E">
        <w:rPr>
          <w:rFonts w:ascii="Arial" w:hAnsi="Arial" w:cs="Arial"/>
          <w:sz w:val="20"/>
          <w:szCs w:val="20"/>
          <w:lang w:val="es-MX"/>
        </w:rPr>
        <w:t>La calidad de un producto no es algo que se añade al final como si se pintara de un color su exterior, es algo que se cuida a lo largo de todo el proyecto de construcción. Y la falta de calidad puede causar problemas graves al producto. También puede provocar pérdidas inestimables y consecuencias enormes. Entonces es mejor desarrollar el software con la calidad más alta que posible.</w:t>
      </w:r>
    </w:p>
    <w:p w14:paraId="5F4DE672" w14:textId="77777777" w:rsidR="002A5267" w:rsidRPr="008C645F" w:rsidRDefault="002A5267" w:rsidP="002A5267">
      <w:pPr>
        <w:tabs>
          <w:tab w:val="left" w:pos="4320"/>
          <w:tab w:val="left" w:pos="4485"/>
          <w:tab w:val="left" w:pos="5445"/>
        </w:tabs>
        <w:jc w:val="both"/>
        <w:rPr>
          <w:rFonts w:ascii="Arial" w:hAnsi="Arial" w:cs="Arial"/>
          <w:b/>
          <w:sz w:val="20"/>
          <w:szCs w:val="20"/>
          <w:lang w:val="es-MX"/>
        </w:rPr>
      </w:pPr>
      <w:r w:rsidRPr="008C645F">
        <w:rPr>
          <w:rFonts w:ascii="Arial" w:hAnsi="Arial" w:cs="Arial"/>
          <w:b/>
          <w:sz w:val="20"/>
          <w:szCs w:val="20"/>
          <w:lang w:val="es-MX"/>
        </w:rPr>
        <w:t>Actividad No 1. Construir el informe de Resultados de pruebas para el proyecto formativo, utilizando los   hallazgos encontrados en la ejecución del plan de pruebas.</w:t>
      </w:r>
    </w:p>
    <w:p w14:paraId="56E69E1B" w14:textId="458CB280" w:rsidR="002A5267" w:rsidRPr="00816C0E" w:rsidRDefault="002A5267" w:rsidP="002A5267">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 xml:space="preserve">Tomando como referencia el plan de prueba se </w:t>
      </w:r>
      <w:proofErr w:type="gramStart"/>
      <w:r>
        <w:rPr>
          <w:rFonts w:ascii="Arial" w:hAnsi="Arial" w:cs="Arial"/>
          <w:sz w:val="20"/>
          <w:szCs w:val="20"/>
          <w:lang w:val="es-MX"/>
        </w:rPr>
        <w:t>orientaran</w:t>
      </w:r>
      <w:proofErr w:type="gramEnd"/>
      <w:r>
        <w:rPr>
          <w:rFonts w:ascii="Arial" w:hAnsi="Arial" w:cs="Arial"/>
          <w:sz w:val="20"/>
          <w:szCs w:val="20"/>
          <w:lang w:val="es-MX"/>
        </w:rPr>
        <w:t xml:space="preserve"> la ejecución de los casos de prueba, posteriormente cada equipo de trabajo generara </w:t>
      </w:r>
      <w:r w:rsidRPr="00816C0E">
        <w:rPr>
          <w:rFonts w:ascii="Arial" w:hAnsi="Arial" w:cs="Arial"/>
          <w:sz w:val="20"/>
          <w:szCs w:val="20"/>
          <w:lang w:val="es-MX"/>
        </w:rPr>
        <w:t xml:space="preserve">el informe de Resultados de pruebas para el proyecto formativo, apoyándose en los </w:t>
      </w:r>
      <w:r>
        <w:rPr>
          <w:rFonts w:ascii="Arial" w:hAnsi="Arial" w:cs="Arial"/>
          <w:sz w:val="20"/>
          <w:szCs w:val="20"/>
          <w:lang w:val="es-MX"/>
        </w:rPr>
        <w:t>hallazgos generados y la solución dada a estos</w:t>
      </w:r>
      <w:r w:rsidRPr="00816C0E">
        <w:rPr>
          <w:rFonts w:ascii="Arial" w:hAnsi="Arial" w:cs="Arial"/>
          <w:sz w:val="20"/>
          <w:szCs w:val="20"/>
          <w:lang w:val="es-MX"/>
        </w:rPr>
        <w:t>.</w:t>
      </w:r>
    </w:p>
    <w:p w14:paraId="50F95CBF" w14:textId="77777777" w:rsidR="002A5267" w:rsidRPr="00816C0E" w:rsidRDefault="002A5267" w:rsidP="002A5267">
      <w:pPr>
        <w:tabs>
          <w:tab w:val="left" w:pos="4320"/>
          <w:tab w:val="left" w:pos="4485"/>
          <w:tab w:val="left" w:pos="5445"/>
        </w:tabs>
        <w:jc w:val="both"/>
        <w:rPr>
          <w:rFonts w:ascii="Arial" w:hAnsi="Arial" w:cs="Arial"/>
          <w:sz w:val="20"/>
          <w:szCs w:val="20"/>
          <w:lang w:val="es-MX"/>
        </w:rPr>
      </w:pPr>
      <w:r w:rsidRPr="00816C0E">
        <w:rPr>
          <w:rFonts w:ascii="Arial" w:hAnsi="Arial" w:cs="Arial"/>
          <w:sz w:val="20"/>
          <w:szCs w:val="20"/>
          <w:lang w:val="es-MX"/>
        </w:rPr>
        <w:t xml:space="preserve">Al finalizar </w:t>
      </w:r>
      <w:r>
        <w:rPr>
          <w:rFonts w:ascii="Arial" w:hAnsi="Arial" w:cs="Arial"/>
          <w:sz w:val="20"/>
          <w:szCs w:val="20"/>
          <w:lang w:val="es-MX"/>
        </w:rPr>
        <w:t xml:space="preserve">los aprendices </w:t>
      </w:r>
      <w:proofErr w:type="spellStart"/>
      <w:r w:rsidRPr="00816C0E">
        <w:rPr>
          <w:rFonts w:ascii="Arial" w:hAnsi="Arial" w:cs="Arial"/>
          <w:sz w:val="20"/>
          <w:szCs w:val="20"/>
          <w:lang w:val="es-MX"/>
        </w:rPr>
        <w:t>sociali</w:t>
      </w:r>
      <w:r>
        <w:rPr>
          <w:rFonts w:ascii="Arial" w:hAnsi="Arial" w:cs="Arial"/>
          <w:sz w:val="20"/>
          <w:szCs w:val="20"/>
          <w:lang w:val="es-MX"/>
        </w:rPr>
        <w:t>zaran</w:t>
      </w:r>
      <w:r w:rsidRPr="00816C0E">
        <w:rPr>
          <w:rFonts w:ascii="Arial" w:hAnsi="Arial" w:cs="Arial"/>
          <w:sz w:val="20"/>
          <w:szCs w:val="20"/>
          <w:lang w:val="es-MX"/>
        </w:rPr>
        <w:t>su</w:t>
      </w:r>
      <w:proofErr w:type="spellEnd"/>
      <w:r w:rsidRPr="00816C0E">
        <w:rPr>
          <w:rFonts w:ascii="Arial" w:hAnsi="Arial" w:cs="Arial"/>
          <w:sz w:val="20"/>
          <w:szCs w:val="20"/>
          <w:lang w:val="es-MX"/>
        </w:rPr>
        <w:t xml:space="preserve"> informe a través de una exposición utilizando una herramienta de presentación usando las plantillas institucionales. Terminadas las exposiciones, el instructor realizará la retroalimentación pertinente y se despejaran las dudas que surjan sobre la temática.</w:t>
      </w:r>
    </w:p>
    <w:p w14:paraId="7075E363" w14:textId="5F38DE17" w:rsidR="002A5267" w:rsidRPr="00816C0E" w:rsidRDefault="002A5267" w:rsidP="002A5267">
      <w:pPr>
        <w:tabs>
          <w:tab w:val="left" w:pos="4320"/>
          <w:tab w:val="left" w:pos="4485"/>
          <w:tab w:val="left" w:pos="5445"/>
        </w:tabs>
        <w:jc w:val="both"/>
        <w:rPr>
          <w:rFonts w:ascii="Arial" w:hAnsi="Arial" w:cs="Arial"/>
          <w:sz w:val="20"/>
          <w:szCs w:val="20"/>
          <w:lang w:val="es-MX"/>
        </w:rPr>
      </w:pPr>
      <w:r w:rsidRPr="008C645F">
        <w:rPr>
          <w:rFonts w:ascii="Arial" w:hAnsi="Arial" w:cs="Arial"/>
          <w:b/>
          <w:sz w:val="20"/>
          <w:szCs w:val="20"/>
          <w:lang w:val="es-MX"/>
        </w:rPr>
        <w:t>Duración de la Actividad</w:t>
      </w:r>
      <w:r w:rsidRPr="00816C0E">
        <w:rPr>
          <w:rFonts w:ascii="Arial" w:hAnsi="Arial" w:cs="Arial"/>
          <w:sz w:val="20"/>
          <w:szCs w:val="20"/>
          <w:lang w:val="es-MX"/>
        </w:rPr>
        <w:t>:</w:t>
      </w:r>
      <w:r w:rsidR="00F31DB2">
        <w:rPr>
          <w:rFonts w:ascii="Arial" w:hAnsi="Arial" w:cs="Arial"/>
          <w:sz w:val="20"/>
          <w:szCs w:val="20"/>
          <w:lang w:val="es-MX"/>
        </w:rPr>
        <w:t xml:space="preserve"> 1</w:t>
      </w:r>
      <w:r w:rsidR="002844F7">
        <w:rPr>
          <w:rFonts w:ascii="Arial" w:hAnsi="Arial" w:cs="Arial"/>
          <w:sz w:val="20"/>
          <w:szCs w:val="20"/>
          <w:lang w:val="es-MX"/>
        </w:rPr>
        <w:t>5</w:t>
      </w:r>
      <w:r w:rsidRPr="00816C0E">
        <w:rPr>
          <w:rFonts w:ascii="Arial" w:hAnsi="Arial" w:cs="Arial"/>
          <w:sz w:val="20"/>
          <w:szCs w:val="20"/>
          <w:lang w:val="es-MX"/>
        </w:rPr>
        <w:t xml:space="preserve"> horas.</w:t>
      </w:r>
    </w:p>
    <w:p w14:paraId="75A14CA4" w14:textId="77777777" w:rsidR="002A5267" w:rsidRPr="00816C0E" w:rsidRDefault="002A5267" w:rsidP="002A5267">
      <w:pPr>
        <w:tabs>
          <w:tab w:val="left" w:pos="4320"/>
          <w:tab w:val="left" w:pos="4485"/>
          <w:tab w:val="left" w:pos="5445"/>
        </w:tabs>
        <w:jc w:val="both"/>
        <w:rPr>
          <w:rFonts w:ascii="Arial" w:hAnsi="Arial" w:cs="Arial"/>
          <w:sz w:val="20"/>
          <w:szCs w:val="20"/>
          <w:lang w:val="es-MX"/>
        </w:rPr>
      </w:pPr>
      <w:r w:rsidRPr="008C645F">
        <w:rPr>
          <w:rFonts w:ascii="Arial" w:hAnsi="Arial" w:cs="Arial"/>
          <w:b/>
          <w:sz w:val="20"/>
          <w:szCs w:val="20"/>
          <w:lang w:val="es-MX"/>
        </w:rPr>
        <w:lastRenderedPageBreak/>
        <w:t>Tipo de Actividad:</w:t>
      </w:r>
      <w:r w:rsidRPr="00816C0E">
        <w:rPr>
          <w:rFonts w:ascii="Arial" w:hAnsi="Arial" w:cs="Arial"/>
          <w:sz w:val="20"/>
          <w:szCs w:val="20"/>
          <w:lang w:val="es-MX"/>
        </w:rPr>
        <w:t xml:space="preserve"> Grupal</w:t>
      </w:r>
    </w:p>
    <w:p w14:paraId="48061D33" w14:textId="77777777" w:rsidR="002A5267" w:rsidRDefault="002A5267" w:rsidP="002A5267">
      <w:pPr>
        <w:tabs>
          <w:tab w:val="left" w:pos="4320"/>
          <w:tab w:val="left" w:pos="4485"/>
          <w:tab w:val="left" w:pos="5445"/>
        </w:tabs>
        <w:jc w:val="both"/>
        <w:rPr>
          <w:rFonts w:ascii="Arial" w:hAnsi="Arial" w:cs="Arial"/>
          <w:sz w:val="20"/>
          <w:szCs w:val="20"/>
          <w:lang w:val="es-MX"/>
        </w:rPr>
      </w:pPr>
      <w:r w:rsidRPr="008C645F">
        <w:rPr>
          <w:rFonts w:ascii="Arial" w:hAnsi="Arial" w:cs="Arial"/>
          <w:b/>
          <w:sz w:val="20"/>
          <w:szCs w:val="20"/>
          <w:lang w:val="es-MX"/>
        </w:rPr>
        <w:t>Evidencia de aprendizaje</w:t>
      </w:r>
      <w:r w:rsidRPr="00816C0E">
        <w:rPr>
          <w:rFonts w:ascii="Arial" w:hAnsi="Arial" w:cs="Arial"/>
          <w:sz w:val="20"/>
          <w:szCs w:val="20"/>
          <w:lang w:val="es-MX"/>
        </w:rPr>
        <w:t xml:space="preserve">: publicar en la </w:t>
      </w:r>
      <w:proofErr w:type="spellStart"/>
      <w:r w:rsidRPr="00816C0E">
        <w:rPr>
          <w:rFonts w:ascii="Arial" w:hAnsi="Arial" w:cs="Arial"/>
          <w:sz w:val="20"/>
          <w:szCs w:val="20"/>
          <w:lang w:val="es-MX"/>
        </w:rPr>
        <w:t>BlackBoard</w:t>
      </w:r>
      <w:proofErr w:type="spellEnd"/>
      <w:r w:rsidRPr="00816C0E">
        <w:rPr>
          <w:rFonts w:ascii="Arial" w:hAnsi="Arial" w:cs="Arial"/>
          <w:sz w:val="20"/>
          <w:szCs w:val="20"/>
          <w:lang w:val="es-MX"/>
        </w:rPr>
        <w:t xml:space="preserve"> el plan de Pruebas del Proyecto Formativo.</w:t>
      </w:r>
    </w:p>
    <w:p w14:paraId="2D9AFD7A" w14:textId="77777777" w:rsidR="002A5267" w:rsidRPr="00B53D0D" w:rsidRDefault="002A5267" w:rsidP="002A5267">
      <w:pPr>
        <w:spacing w:after="0" w:line="240" w:lineRule="auto"/>
        <w:jc w:val="both"/>
        <w:rPr>
          <w:rFonts w:ascii="Arial" w:hAnsi="Arial" w:cs="Arial"/>
          <w:b/>
          <w:color w:val="000000" w:themeColor="text1"/>
          <w:sz w:val="20"/>
          <w:szCs w:val="20"/>
        </w:rPr>
      </w:pPr>
    </w:p>
    <w:p w14:paraId="2DFB03E5" w14:textId="77777777" w:rsidR="002A5267" w:rsidRPr="00B53D0D" w:rsidRDefault="002A5267" w:rsidP="002A5267">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11D1221D" w14:textId="77777777" w:rsidR="002A5267" w:rsidRPr="00B53D0D" w:rsidRDefault="002A5267" w:rsidP="002A5267">
      <w:pPr>
        <w:spacing w:after="0" w:line="240" w:lineRule="auto"/>
        <w:jc w:val="both"/>
        <w:rPr>
          <w:rFonts w:ascii="Arial" w:hAnsi="Arial" w:cs="Arial"/>
          <w:b/>
          <w:color w:val="000000" w:themeColor="text1"/>
          <w:sz w:val="20"/>
          <w:szCs w:val="20"/>
        </w:rPr>
      </w:pPr>
    </w:p>
    <w:p w14:paraId="1F1675AC" w14:textId="77777777" w:rsidR="002A5267" w:rsidRDefault="002A5267" w:rsidP="002A5267">
      <w:pPr>
        <w:spacing w:after="0" w:line="240" w:lineRule="auto"/>
        <w:jc w:val="both"/>
        <w:rPr>
          <w:rFonts w:ascii="Arial" w:hAnsi="Arial" w:cs="Arial"/>
          <w:b/>
          <w:color w:val="000000" w:themeColor="text1"/>
          <w:sz w:val="20"/>
          <w:szCs w:val="20"/>
        </w:rPr>
      </w:pPr>
      <w:r w:rsidRPr="008C645F">
        <w:rPr>
          <w:rFonts w:ascii="Arial" w:hAnsi="Arial" w:cs="Arial"/>
          <w:color w:val="000000" w:themeColor="text1"/>
          <w:sz w:val="20"/>
          <w:szCs w:val="20"/>
        </w:rPr>
        <w:t>La evaluación es un proceso realizado durante toda la dinámica de aprendizaje-enseñanza y se llevará a cabo en cada uno de los espacios y momento de la formación</w:t>
      </w:r>
    </w:p>
    <w:p w14:paraId="3BAD17BC" w14:textId="77777777" w:rsidR="002A5267" w:rsidRPr="00B53D0D" w:rsidRDefault="002A5267" w:rsidP="002A5267">
      <w:pPr>
        <w:spacing w:after="0" w:line="240" w:lineRule="auto"/>
        <w:jc w:val="both"/>
        <w:rPr>
          <w:rFonts w:ascii="Arial" w:hAnsi="Arial" w:cs="Arial"/>
          <w:b/>
          <w:color w:val="000000" w:themeColor="text1"/>
          <w:sz w:val="20"/>
          <w:szCs w:val="20"/>
        </w:rPr>
      </w:pPr>
    </w:p>
    <w:p w14:paraId="7A744F60" w14:textId="77777777" w:rsidR="002A5267" w:rsidRPr="00B53D0D" w:rsidRDefault="002A5267" w:rsidP="002A5267">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681"/>
        <w:gridCol w:w="2688"/>
        <w:gridCol w:w="3260"/>
      </w:tblGrid>
      <w:tr w:rsidR="002A5267" w:rsidRPr="00B53D0D" w14:paraId="35ABB8B6" w14:textId="77777777" w:rsidTr="00CC4965">
        <w:trPr>
          <w:trHeight w:val="554"/>
        </w:trPr>
        <w:tc>
          <w:tcPr>
            <w:tcW w:w="3681" w:type="dxa"/>
            <w:shd w:val="clear" w:color="auto" w:fill="A6A6A6" w:themeFill="background1" w:themeFillShade="A6"/>
          </w:tcPr>
          <w:p w14:paraId="5B160C09" w14:textId="77777777" w:rsidR="002A5267" w:rsidRPr="00B53D0D" w:rsidRDefault="002A5267" w:rsidP="00C06725">
            <w:pPr>
              <w:jc w:val="center"/>
              <w:rPr>
                <w:rFonts w:ascii="Arial" w:hAnsi="Arial" w:cs="Arial"/>
                <w:b/>
                <w:sz w:val="20"/>
                <w:szCs w:val="20"/>
              </w:rPr>
            </w:pPr>
            <w:r w:rsidRPr="00B53D0D">
              <w:rPr>
                <w:rFonts w:ascii="Arial" w:hAnsi="Arial" w:cs="Arial"/>
                <w:b/>
                <w:sz w:val="20"/>
                <w:szCs w:val="20"/>
              </w:rPr>
              <w:t>Evidencias de Aprendizaje</w:t>
            </w:r>
          </w:p>
        </w:tc>
        <w:tc>
          <w:tcPr>
            <w:tcW w:w="2688" w:type="dxa"/>
            <w:shd w:val="clear" w:color="auto" w:fill="A6A6A6" w:themeFill="background1" w:themeFillShade="A6"/>
          </w:tcPr>
          <w:p w14:paraId="77D8A057" w14:textId="77777777" w:rsidR="002A5267" w:rsidRPr="00B53D0D" w:rsidRDefault="002A5267" w:rsidP="00C06725">
            <w:pPr>
              <w:jc w:val="center"/>
              <w:rPr>
                <w:rFonts w:ascii="Arial" w:hAnsi="Arial" w:cs="Arial"/>
                <w:b/>
                <w:sz w:val="20"/>
                <w:szCs w:val="20"/>
              </w:rPr>
            </w:pPr>
            <w:r w:rsidRPr="00B53D0D">
              <w:rPr>
                <w:rFonts w:ascii="Arial" w:hAnsi="Arial" w:cs="Arial"/>
                <w:b/>
                <w:sz w:val="20"/>
                <w:szCs w:val="20"/>
              </w:rPr>
              <w:t>Criterios de Evaluación</w:t>
            </w:r>
          </w:p>
        </w:tc>
        <w:tc>
          <w:tcPr>
            <w:tcW w:w="3260" w:type="dxa"/>
            <w:shd w:val="clear" w:color="auto" w:fill="A6A6A6" w:themeFill="background1" w:themeFillShade="A6"/>
          </w:tcPr>
          <w:p w14:paraId="4C8C1919" w14:textId="77777777" w:rsidR="002A5267" w:rsidRPr="00B53D0D" w:rsidRDefault="002A5267" w:rsidP="00C06725">
            <w:pPr>
              <w:jc w:val="center"/>
              <w:rPr>
                <w:rFonts w:ascii="Arial" w:hAnsi="Arial" w:cs="Arial"/>
                <w:b/>
                <w:sz w:val="20"/>
                <w:szCs w:val="20"/>
              </w:rPr>
            </w:pPr>
            <w:r w:rsidRPr="00B53D0D">
              <w:rPr>
                <w:rFonts w:ascii="Arial" w:hAnsi="Arial" w:cs="Arial"/>
                <w:b/>
                <w:sz w:val="20"/>
                <w:szCs w:val="20"/>
              </w:rPr>
              <w:t>Técnicas e Instrumentos de Evaluación</w:t>
            </w:r>
          </w:p>
        </w:tc>
      </w:tr>
      <w:tr w:rsidR="002A5267" w:rsidRPr="00B53D0D" w14:paraId="14E8C7C1" w14:textId="77777777" w:rsidTr="00CC4965">
        <w:tc>
          <w:tcPr>
            <w:tcW w:w="3681" w:type="dxa"/>
          </w:tcPr>
          <w:p w14:paraId="52032FCE" w14:textId="77777777" w:rsidR="00CC4965" w:rsidRPr="00CC4965" w:rsidRDefault="00CC4965" w:rsidP="00CC4965">
            <w:pPr>
              <w:pStyle w:val="Prrafodelista"/>
              <w:numPr>
                <w:ilvl w:val="0"/>
                <w:numId w:val="46"/>
              </w:numPr>
              <w:rPr>
                <w:rFonts w:ascii="Arial" w:hAnsi="Arial" w:cs="Arial"/>
                <w:b/>
                <w:sz w:val="20"/>
                <w:szCs w:val="20"/>
              </w:rPr>
            </w:pPr>
            <w:r w:rsidRPr="00CC4965">
              <w:rPr>
                <w:rFonts w:ascii="Arial" w:hAnsi="Arial" w:cs="Arial"/>
                <w:b/>
                <w:sz w:val="20"/>
                <w:szCs w:val="20"/>
              </w:rPr>
              <w:t>DE CONOCIMIENTO:</w:t>
            </w:r>
          </w:p>
          <w:p w14:paraId="63CE14FA" w14:textId="25AF52AB" w:rsidR="00CC4965" w:rsidRPr="00CC4965" w:rsidRDefault="00CC4965" w:rsidP="00CC4965">
            <w:pPr>
              <w:jc w:val="both"/>
              <w:rPr>
                <w:rFonts w:ascii="Arial" w:hAnsi="Arial" w:cs="Arial"/>
                <w:sz w:val="20"/>
                <w:szCs w:val="20"/>
              </w:rPr>
            </w:pPr>
            <w:r w:rsidRPr="00CC4965">
              <w:rPr>
                <w:rFonts w:ascii="Arial" w:hAnsi="Arial" w:cs="Arial"/>
                <w:b/>
                <w:sz w:val="20"/>
                <w:szCs w:val="20"/>
              </w:rPr>
              <w:t xml:space="preserve"> </w:t>
            </w:r>
            <w:proofErr w:type="gramStart"/>
            <w:r w:rsidRPr="00CC4965">
              <w:rPr>
                <w:rFonts w:ascii="Arial" w:hAnsi="Arial" w:cs="Arial"/>
                <w:sz w:val="20"/>
                <w:szCs w:val="20"/>
              </w:rPr>
              <w:t>Evaluaciones  reconocimiento</w:t>
            </w:r>
            <w:proofErr w:type="gramEnd"/>
            <w:r w:rsidRPr="00CC4965">
              <w:rPr>
                <w:rFonts w:ascii="Arial" w:hAnsi="Arial" w:cs="Arial"/>
                <w:sz w:val="20"/>
                <w:szCs w:val="20"/>
              </w:rPr>
              <w:t xml:space="preserve"> de las TIC y aplicación y uso de herramientas </w:t>
            </w:r>
            <w:proofErr w:type="spellStart"/>
            <w:r w:rsidRPr="00CC4965">
              <w:rPr>
                <w:rFonts w:ascii="Arial" w:hAnsi="Arial" w:cs="Arial"/>
                <w:sz w:val="20"/>
                <w:szCs w:val="20"/>
              </w:rPr>
              <w:t>tecnologica</w:t>
            </w:r>
            <w:proofErr w:type="spellEnd"/>
            <w:r w:rsidRPr="00CC4965">
              <w:rPr>
                <w:rFonts w:ascii="Arial" w:hAnsi="Arial" w:cs="Arial"/>
                <w:sz w:val="20"/>
                <w:szCs w:val="20"/>
              </w:rPr>
              <w:t>.</w:t>
            </w:r>
          </w:p>
          <w:p w14:paraId="461E426F" w14:textId="77777777" w:rsidR="00CC4965" w:rsidRPr="00CC4965" w:rsidRDefault="00CC4965" w:rsidP="00CC4965">
            <w:pPr>
              <w:pStyle w:val="Prrafodelista"/>
              <w:numPr>
                <w:ilvl w:val="0"/>
                <w:numId w:val="46"/>
              </w:numPr>
              <w:rPr>
                <w:rFonts w:ascii="Arial" w:hAnsi="Arial" w:cs="Arial"/>
                <w:b/>
                <w:sz w:val="20"/>
                <w:szCs w:val="20"/>
              </w:rPr>
            </w:pPr>
            <w:r w:rsidRPr="00CC4965">
              <w:rPr>
                <w:rFonts w:ascii="Arial" w:hAnsi="Arial" w:cs="Arial"/>
                <w:b/>
                <w:sz w:val="20"/>
                <w:szCs w:val="20"/>
              </w:rPr>
              <w:t xml:space="preserve">DE PRODUCTO: </w:t>
            </w:r>
          </w:p>
          <w:p w14:paraId="7407A24B" w14:textId="5F4DC8D3" w:rsidR="00CC4965" w:rsidRPr="00CC4965" w:rsidRDefault="00CC4965" w:rsidP="00CC4965">
            <w:pPr>
              <w:jc w:val="both"/>
              <w:rPr>
                <w:rFonts w:ascii="Arial" w:hAnsi="Arial" w:cs="Arial"/>
                <w:i/>
                <w:sz w:val="20"/>
                <w:szCs w:val="20"/>
              </w:rPr>
            </w:pPr>
            <w:r w:rsidRPr="00CC4965">
              <w:rPr>
                <w:rFonts w:ascii="Arial" w:hAnsi="Arial" w:cs="Arial"/>
                <w:i/>
                <w:sz w:val="20"/>
                <w:szCs w:val="20"/>
              </w:rPr>
              <w:t>Entrega de los talleres y ejercicios resueltos.</w:t>
            </w:r>
          </w:p>
          <w:p w14:paraId="2FA34E27" w14:textId="77777777" w:rsidR="00CC4965" w:rsidRPr="00CC4965" w:rsidRDefault="00CC4965" w:rsidP="00CC4965">
            <w:pPr>
              <w:pStyle w:val="Prrafodelista"/>
              <w:numPr>
                <w:ilvl w:val="0"/>
                <w:numId w:val="46"/>
              </w:numPr>
              <w:rPr>
                <w:rFonts w:ascii="Arial" w:hAnsi="Arial" w:cs="Arial"/>
                <w:b/>
                <w:sz w:val="20"/>
                <w:szCs w:val="20"/>
              </w:rPr>
            </w:pPr>
            <w:r w:rsidRPr="00CC4965">
              <w:rPr>
                <w:rFonts w:ascii="Arial" w:hAnsi="Arial" w:cs="Arial"/>
                <w:b/>
                <w:sz w:val="20"/>
                <w:szCs w:val="20"/>
              </w:rPr>
              <w:t xml:space="preserve">DE DESEMPEÑO: </w:t>
            </w:r>
          </w:p>
          <w:p w14:paraId="5E7305B8" w14:textId="33702C15" w:rsidR="002A5267" w:rsidRPr="008C645F" w:rsidRDefault="00CC4965" w:rsidP="00CC4965">
            <w:pPr>
              <w:jc w:val="right"/>
              <w:rPr>
                <w:rFonts w:ascii="Arial" w:hAnsi="Arial" w:cs="Arial"/>
                <w:sz w:val="20"/>
                <w:szCs w:val="20"/>
              </w:rPr>
            </w:pPr>
            <w:r w:rsidRPr="00CC4965">
              <w:rPr>
                <w:rFonts w:ascii="Arial" w:hAnsi="Arial" w:cs="Arial"/>
                <w:sz w:val="20"/>
                <w:szCs w:val="20"/>
              </w:rPr>
              <w:t xml:space="preserve">ejercicios </w:t>
            </w:r>
            <w:proofErr w:type="gramStart"/>
            <w:r w:rsidRPr="00CC4965">
              <w:rPr>
                <w:rFonts w:ascii="Arial" w:hAnsi="Arial" w:cs="Arial"/>
                <w:sz w:val="20"/>
                <w:szCs w:val="20"/>
              </w:rPr>
              <w:t>prácticos,  foros</w:t>
            </w:r>
            <w:proofErr w:type="gramEnd"/>
            <w:r w:rsidRPr="00CC4965">
              <w:rPr>
                <w:rFonts w:ascii="Arial" w:hAnsi="Arial" w:cs="Arial"/>
                <w:sz w:val="20"/>
                <w:szCs w:val="20"/>
              </w:rPr>
              <w:t>, exposiciones, sustentaciones</w:t>
            </w:r>
            <w:r w:rsidRPr="00CC4965">
              <w:rPr>
                <w:rFonts w:ascii="Arial" w:hAnsi="Arial" w:cs="Arial"/>
                <w:b/>
                <w:sz w:val="20"/>
                <w:szCs w:val="20"/>
              </w:rPr>
              <w:t>.</w:t>
            </w:r>
          </w:p>
        </w:tc>
        <w:tc>
          <w:tcPr>
            <w:tcW w:w="2688" w:type="dxa"/>
          </w:tcPr>
          <w:p w14:paraId="7DAF4F83" w14:textId="2A0BC373" w:rsidR="002A5267" w:rsidRPr="00407712" w:rsidRDefault="00CC4965" w:rsidP="00C06725">
            <w:pPr>
              <w:jc w:val="both"/>
              <w:rPr>
                <w:rFonts w:ascii="Arial" w:hAnsi="Arial" w:cs="Arial"/>
                <w:sz w:val="20"/>
                <w:szCs w:val="20"/>
              </w:rPr>
            </w:pPr>
            <w:r w:rsidRPr="00CC4965">
              <w:rPr>
                <w:rFonts w:ascii="Arial" w:hAnsi="Arial" w:cs="Arial"/>
                <w:sz w:val="20"/>
                <w:szCs w:val="20"/>
              </w:rPr>
              <w:t>Codificar el software, utilizando el lenguaje de programación y la plataforma seleccionada realizar algoritmos. Reconocer entornos de desarrollo programar los módulos del software diseñar las interfaces del software adoptar estándares de codificación</w:t>
            </w:r>
          </w:p>
        </w:tc>
        <w:tc>
          <w:tcPr>
            <w:tcW w:w="3260" w:type="dxa"/>
          </w:tcPr>
          <w:p w14:paraId="498A5577" w14:textId="1D1FA129" w:rsidR="002A5267" w:rsidRDefault="002A5267" w:rsidP="00C06725">
            <w:pPr>
              <w:jc w:val="center"/>
              <w:rPr>
                <w:rFonts w:ascii="Arial" w:hAnsi="Arial" w:cs="Arial"/>
                <w:sz w:val="20"/>
                <w:szCs w:val="20"/>
              </w:rPr>
            </w:pPr>
            <w:r>
              <w:rPr>
                <w:rFonts w:ascii="Arial" w:hAnsi="Arial" w:cs="Arial"/>
                <w:sz w:val="20"/>
                <w:szCs w:val="20"/>
              </w:rPr>
              <w:t>Resolución de problemas</w:t>
            </w:r>
          </w:p>
          <w:p w14:paraId="617671FE" w14:textId="17FFFDC9" w:rsidR="005214AB" w:rsidRDefault="005214AB" w:rsidP="00C06725">
            <w:pPr>
              <w:jc w:val="center"/>
              <w:rPr>
                <w:rFonts w:ascii="Arial" w:hAnsi="Arial" w:cs="Arial"/>
                <w:sz w:val="20"/>
                <w:szCs w:val="20"/>
              </w:rPr>
            </w:pPr>
          </w:p>
          <w:p w14:paraId="52B7B9B2" w14:textId="77777777" w:rsidR="005214AB" w:rsidRPr="008C645F" w:rsidRDefault="005214AB" w:rsidP="00C06725">
            <w:pPr>
              <w:jc w:val="center"/>
              <w:rPr>
                <w:rFonts w:ascii="Arial" w:hAnsi="Arial" w:cs="Arial"/>
                <w:sz w:val="20"/>
                <w:szCs w:val="20"/>
              </w:rPr>
            </w:pPr>
          </w:p>
          <w:p w14:paraId="5AFDA041" w14:textId="6D5BCBE9" w:rsidR="002A5267" w:rsidRDefault="002A5267" w:rsidP="00C06725">
            <w:pPr>
              <w:jc w:val="center"/>
              <w:rPr>
                <w:rFonts w:ascii="Arial" w:hAnsi="Arial" w:cs="Arial"/>
                <w:sz w:val="20"/>
                <w:szCs w:val="20"/>
              </w:rPr>
            </w:pPr>
            <w:r w:rsidRPr="008C645F">
              <w:rPr>
                <w:rFonts w:ascii="Arial" w:hAnsi="Arial" w:cs="Arial"/>
                <w:sz w:val="20"/>
                <w:szCs w:val="20"/>
              </w:rPr>
              <w:t>Observación (Lista de chequeo).</w:t>
            </w:r>
          </w:p>
          <w:p w14:paraId="75AA9936" w14:textId="77777777" w:rsidR="005214AB" w:rsidRPr="008C645F" w:rsidRDefault="005214AB" w:rsidP="00C06725">
            <w:pPr>
              <w:jc w:val="center"/>
              <w:rPr>
                <w:rFonts w:ascii="Arial" w:hAnsi="Arial" w:cs="Arial"/>
                <w:sz w:val="20"/>
                <w:szCs w:val="20"/>
              </w:rPr>
            </w:pPr>
          </w:p>
          <w:p w14:paraId="4EF9B847" w14:textId="77777777" w:rsidR="002A5267" w:rsidRPr="008C645F" w:rsidRDefault="002A5267" w:rsidP="00C06725">
            <w:pPr>
              <w:jc w:val="center"/>
              <w:rPr>
                <w:rFonts w:ascii="Arial" w:hAnsi="Arial" w:cs="Arial"/>
                <w:sz w:val="20"/>
                <w:szCs w:val="20"/>
              </w:rPr>
            </w:pPr>
            <w:r w:rsidRPr="008C645F">
              <w:rPr>
                <w:rFonts w:ascii="Arial" w:hAnsi="Arial" w:cs="Arial"/>
                <w:sz w:val="20"/>
                <w:szCs w:val="20"/>
              </w:rPr>
              <w:t xml:space="preserve">Construcción </w:t>
            </w:r>
            <w:r>
              <w:rPr>
                <w:rFonts w:ascii="Arial" w:hAnsi="Arial" w:cs="Arial"/>
                <w:sz w:val="20"/>
                <w:szCs w:val="20"/>
              </w:rPr>
              <w:t xml:space="preserve">y ejecución </w:t>
            </w:r>
            <w:r w:rsidRPr="008C645F">
              <w:rPr>
                <w:rFonts w:ascii="Arial" w:hAnsi="Arial" w:cs="Arial"/>
                <w:sz w:val="20"/>
                <w:szCs w:val="20"/>
              </w:rPr>
              <w:t>de</w:t>
            </w:r>
            <w:r>
              <w:rPr>
                <w:rFonts w:ascii="Arial" w:hAnsi="Arial" w:cs="Arial"/>
                <w:sz w:val="20"/>
                <w:szCs w:val="20"/>
              </w:rPr>
              <w:t>l</w:t>
            </w:r>
            <w:r w:rsidRPr="008C645F">
              <w:rPr>
                <w:rFonts w:ascii="Arial" w:hAnsi="Arial" w:cs="Arial"/>
                <w:sz w:val="20"/>
                <w:szCs w:val="20"/>
              </w:rPr>
              <w:t xml:space="preserve"> Plan de Pruebas par</w:t>
            </w:r>
            <w:r>
              <w:rPr>
                <w:rFonts w:ascii="Arial" w:hAnsi="Arial" w:cs="Arial"/>
                <w:sz w:val="20"/>
                <w:szCs w:val="20"/>
              </w:rPr>
              <w:t>a el Proyecto Formativo</w:t>
            </w:r>
            <w:r w:rsidRPr="008C645F">
              <w:rPr>
                <w:rFonts w:ascii="Arial" w:hAnsi="Arial" w:cs="Arial"/>
                <w:sz w:val="20"/>
                <w:szCs w:val="20"/>
              </w:rPr>
              <w:t xml:space="preserve"> (Lista de Chequeo)</w:t>
            </w:r>
          </w:p>
          <w:p w14:paraId="5D1F4D63" w14:textId="77777777" w:rsidR="002A5267" w:rsidRPr="008C645F" w:rsidRDefault="002A5267" w:rsidP="00C06725">
            <w:pPr>
              <w:jc w:val="center"/>
              <w:rPr>
                <w:rFonts w:ascii="Arial" w:hAnsi="Arial" w:cs="Arial"/>
                <w:sz w:val="20"/>
                <w:szCs w:val="20"/>
              </w:rPr>
            </w:pPr>
          </w:p>
        </w:tc>
      </w:tr>
    </w:tbl>
    <w:p w14:paraId="4143E319" w14:textId="2B5EBC17" w:rsidR="002A5267" w:rsidRDefault="002A5267" w:rsidP="002A5267">
      <w:pPr>
        <w:spacing w:after="0" w:line="240" w:lineRule="auto"/>
        <w:jc w:val="both"/>
        <w:rPr>
          <w:rFonts w:ascii="Arial" w:hAnsi="Arial" w:cs="Arial"/>
          <w:b/>
          <w:color w:val="000000" w:themeColor="text1"/>
          <w:sz w:val="20"/>
          <w:szCs w:val="20"/>
        </w:rPr>
      </w:pPr>
    </w:p>
    <w:p w14:paraId="6C629891" w14:textId="1D83E731" w:rsidR="005214AB" w:rsidRDefault="005214AB" w:rsidP="002A5267">
      <w:pPr>
        <w:spacing w:after="0" w:line="240" w:lineRule="auto"/>
        <w:jc w:val="both"/>
        <w:rPr>
          <w:rFonts w:ascii="Arial" w:hAnsi="Arial" w:cs="Arial"/>
          <w:b/>
          <w:color w:val="000000" w:themeColor="text1"/>
          <w:sz w:val="20"/>
          <w:szCs w:val="20"/>
        </w:rPr>
      </w:pPr>
    </w:p>
    <w:p w14:paraId="684907A8" w14:textId="77777777" w:rsidR="005214AB" w:rsidRPr="00B53D0D" w:rsidRDefault="005214AB" w:rsidP="002A5267">
      <w:pPr>
        <w:spacing w:after="0" w:line="240" w:lineRule="auto"/>
        <w:jc w:val="both"/>
        <w:rPr>
          <w:rFonts w:ascii="Arial" w:hAnsi="Arial" w:cs="Arial"/>
          <w:b/>
          <w:color w:val="000000" w:themeColor="text1"/>
          <w:sz w:val="20"/>
          <w:szCs w:val="20"/>
        </w:rPr>
      </w:pPr>
    </w:p>
    <w:p w14:paraId="646C0175" w14:textId="77777777" w:rsidR="002A5267" w:rsidRDefault="002A5267" w:rsidP="002A5267">
      <w:pPr>
        <w:jc w:val="both"/>
        <w:rPr>
          <w:rFonts w:ascii="Arial" w:hAnsi="Arial" w:cs="Arial"/>
          <w:b/>
          <w:sz w:val="20"/>
          <w:szCs w:val="20"/>
        </w:rPr>
      </w:pPr>
      <w:r w:rsidRPr="00B53D0D">
        <w:rPr>
          <w:rFonts w:ascii="Arial" w:hAnsi="Arial" w:cs="Arial"/>
          <w:b/>
          <w:sz w:val="20"/>
          <w:szCs w:val="20"/>
        </w:rPr>
        <w:t>5. GLOSARIO DE TÉRMINOS</w:t>
      </w:r>
    </w:p>
    <w:p w14:paraId="506C7446" w14:textId="77777777" w:rsidR="002A5267" w:rsidRPr="008C645F" w:rsidRDefault="002A5267" w:rsidP="002A5267">
      <w:pPr>
        <w:jc w:val="both"/>
        <w:rPr>
          <w:rFonts w:ascii="Arial" w:hAnsi="Arial" w:cs="Arial"/>
          <w:sz w:val="20"/>
          <w:szCs w:val="20"/>
        </w:rPr>
      </w:pPr>
      <w:r w:rsidRPr="00D20C06">
        <w:rPr>
          <w:rFonts w:ascii="Arial" w:hAnsi="Arial" w:cs="Arial"/>
          <w:b/>
          <w:sz w:val="20"/>
          <w:szCs w:val="20"/>
        </w:rPr>
        <w:t>Calidad de software</w:t>
      </w:r>
      <w:r w:rsidRPr="008C645F">
        <w:rPr>
          <w:rFonts w:ascii="Arial" w:hAnsi="Arial" w:cs="Arial"/>
          <w:sz w:val="20"/>
          <w:szCs w:val="20"/>
        </w:rPr>
        <w:t>: Software es un término informático que hace referencia a un programa o conjunto de programas de cómputo que incluye datos, procedimientos y pautas y que permite realizar distintas tareas en un sistema informático.</w:t>
      </w:r>
    </w:p>
    <w:p w14:paraId="6BB57413" w14:textId="77777777" w:rsidR="002A5267" w:rsidRPr="008C645F" w:rsidRDefault="002A5267" w:rsidP="002A5267">
      <w:pPr>
        <w:jc w:val="both"/>
        <w:rPr>
          <w:rFonts w:ascii="Arial" w:hAnsi="Arial" w:cs="Arial"/>
          <w:sz w:val="20"/>
          <w:szCs w:val="20"/>
        </w:rPr>
      </w:pPr>
      <w:r w:rsidRPr="00D20C06">
        <w:rPr>
          <w:rFonts w:ascii="Arial" w:hAnsi="Arial" w:cs="Arial"/>
          <w:b/>
          <w:sz w:val="20"/>
          <w:szCs w:val="20"/>
        </w:rPr>
        <w:t>Aseguramiento de la calidad</w:t>
      </w:r>
      <w:r w:rsidRPr="008C645F">
        <w:rPr>
          <w:rFonts w:ascii="Arial" w:hAnsi="Arial" w:cs="Arial"/>
          <w:sz w:val="20"/>
          <w:szCs w:val="20"/>
        </w:rPr>
        <w:t xml:space="preserve">: El aseguramiento de la calidad (conocido también por el anglicismo </w:t>
      </w:r>
      <w:proofErr w:type="spellStart"/>
      <w:r w:rsidRPr="008C645F">
        <w:rPr>
          <w:rFonts w:ascii="Arial" w:hAnsi="Arial" w:cs="Arial"/>
          <w:sz w:val="20"/>
          <w:szCs w:val="20"/>
        </w:rPr>
        <w:t>QualityAssurance</w:t>
      </w:r>
      <w:proofErr w:type="spellEnd"/>
      <w:r w:rsidRPr="008C645F">
        <w:rPr>
          <w:rFonts w:ascii="Arial" w:hAnsi="Arial" w:cs="Arial"/>
          <w:sz w:val="20"/>
          <w:szCs w:val="20"/>
        </w:rPr>
        <w:t>) es el conjunto de actividades planificadas y sistemáticas aplicadas en un Sistema de Calidad para que los requisitos de calidad de un producto o servicio sean satisfechos.</w:t>
      </w:r>
    </w:p>
    <w:p w14:paraId="2B32E428" w14:textId="77777777" w:rsidR="002A5267" w:rsidRPr="008C645F" w:rsidRDefault="002A5267" w:rsidP="002A5267">
      <w:pPr>
        <w:jc w:val="both"/>
        <w:rPr>
          <w:rFonts w:ascii="Arial" w:hAnsi="Arial" w:cs="Arial"/>
          <w:sz w:val="20"/>
          <w:szCs w:val="20"/>
        </w:rPr>
      </w:pPr>
      <w:r w:rsidRPr="00D20C06">
        <w:rPr>
          <w:rFonts w:ascii="Arial" w:hAnsi="Arial" w:cs="Arial"/>
          <w:b/>
          <w:sz w:val="20"/>
          <w:szCs w:val="20"/>
        </w:rPr>
        <w:t>Calidad</w:t>
      </w:r>
      <w:r w:rsidRPr="008C645F">
        <w:rPr>
          <w:rFonts w:ascii="Arial" w:hAnsi="Arial" w:cs="Arial"/>
          <w:sz w:val="20"/>
          <w:szCs w:val="20"/>
        </w:rPr>
        <w:t>: Es una herramienta básica para una propiedad inherente de cualquier cosa que permite que la misma sea comparada con cualquier otra de su misma especie. La palabra calidad tiene múltiples significados. De forma básica, se refiere al conjunto de propiedades inherentes a un objeto que le confieren capacidad para satisfacer necesidades implícitas o explícitas. Por otro lado, la calidad de un producto o servicio es la percepción que el cliente tiene del mismo, es una fijación mental del consumidor que asume conformidad con dicho producto o servicio y la capacidad del mismo para satisfacer sus necesidades. Por tanto, debe definirse en el contexto que se esté considerando, por ejemplo, la calidad del servicio postal, del servicio dental, del producto, de vida, etc.</w:t>
      </w:r>
    </w:p>
    <w:p w14:paraId="5A6791B2" w14:textId="77777777" w:rsidR="002A5267" w:rsidRPr="008C645F" w:rsidRDefault="002A5267" w:rsidP="002A5267">
      <w:pPr>
        <w:jc w:val="both"/>
        <w:rPr>
          <w:rFonts w:ascii="Arial" w:hAnsi="Arial" w:cs="Arial"/>
          <w:sz w:val="20"/>
          <w:szCs w:val="20"/>
        </w:rPr>
      </w:pPr>
      <w:r w:rsidRPr="00D20C06">
        <w:rPr>
          <w:rFonts w:ascii="Arial" w:hAnsi="Arial" w:cs="Arial"/>
          <w:b/>
          <w:sz w:val="20"/>
          <w:szCs w:val="20"/>
        </w:rPr>
        <w:lastRenderedPageBreak/>
        <w:t>Caja Blanca</w:t>
      </w:r>
      <w:r w:rsidRPr="008C645F">
        <w:rPr>
          <w:rFonts w:ascii="Arial" w:hAnsi="Arial" w:cs="Arial"/>
          <w:sz w:val="20"/>
          <w:szCs w:val="20"/>
        </w:rPr>
        <w:t>: En programación, se denomina cajas blancas a un tipo de pruebas de software que se realiza sobre las funciones internas de un módulo</w:t>
      </w:r>
    </w:p>
    <w:p w14:paraId="524D3839" w14:textId="77777777" w:rsidR="002A5267" w:rsidRPr="008C645F" w:rsidRDefault="002A5267" w:rsidP="002A5267">
      <w:pPr>
        <w:jc w:val="both"/>
        <w:rPr>
          <w:rFonts w:ascii="Arial" w:hAnsi="Arial" w:cs="Arial"/>
          <w:sz w:val="20"/>
          <w:szCs w:val="20"/>
        </w:rPr>
      </w:pPr>
      <w:r w:rsidRPr="00D20C06">
        <w:rPr>
          <w:rFonts w:ascii="Arial" w:hAnsi="Arial" w:cs="Arial"/>
          <w:b/>
          <w:sz w:val="20"/>
          <w:szCs w:val="20"/>
        </w:rPr>
        <w:t>Caja Negra</w:t>
      </w:r>
      <w:r w:rsidRPr="008C645F">
        <w:rPr>
          <w:rFonts w:ascii="Arial" w:hAnsi="Arial" w:cs="Arial"/>
          <w:sz w:val="20"/>
          <w:szCs w:val="20"/>
        </w:rPr>
        <w:t xml:space="preserve">: Las pruebas de caja negra se centran principalmente en lo que “se quiere” de un módulo, </w:t>
      </w:r>
      <w:proofErr w:type="spellStart"/>
      <w:r w:rsidRPr="008C645F">
        <w:rPr>
          <w:rFonts w:ascii="Arial" w:hAnsi="Arial" w:cs="Arial"/>
          <w:sz w:val="20"/>
          <w:szCs w:val="20"/>
        </w:rPr>
        <w:t>charter</w:t>
      </w:r>
      <w:proofErr w:type="spellEnd"/>
      <w:r w:rsidRPr="008C645F">
        <w:rPr>
          <w:rFonts w:ascii="Arial" w:hAnsi="Arial" w:cs="Arial"/>
          <w:sz w:val="20"/>
          <w:szCs w:val="20"/>
        </w:rPr>
        <w:t xml:space="preserve"> o sección específica de un software, es decir, es una manera de encontrar casos específicos en ese módulo que atiendan a su especificación</w:t>
      </w:r>
    </w:p>
    <w:p w14:paraId="2D7205B5" w14:textId="1A06C2BF" w:rsidR="008137B4" w:rsidRPr="008137B4" w:rsidRDefault="008137B4" w:rsidP="002A5267">
      <w:pPr>
        <w:jc w:val="both"/>
        <w:rPr>
          <w:rFonts w:ascii="Arial" w:hAnsi="Arial" w:cs="Arial"/>
          <w:sz w:val="20"/>
          <w:szCs w:val="20"/>
        </w:rPr>
      </w:pPr>
      <w:r>
        <w:rPr>
          <w:rFonts w:ascii="Arial" w:hAnsi="Arial" w:cs="Arial"/>
          <w:b/>
          <w:sz w:val="20"/>
          <w:szCs w:val="20"/>
        </w:rPr>
        <w:t>E</w:t>
      </w:r>
      <w:r w:rsidRPr="008137B4">
        <w:rPr>
          <w:rFonts w:ascii="Arial" w:hAnsi="Arial" w:cs="Arial"/>
          <w:b/>
          <w:sz w:val="20"/>
          <w:szCs w:val="20"/>
        </w:rPr>
        <w:t>rror o fallo</w:t>
      </w:r>
      <w:r>
        <w:rPr>
          <w:rFonts w:ascii="Arial" w:hAnsi="Arial" w:cs="Arial"/>
          <w:b/>
          <w:sz w:val="20"/>
          <w:szCs w:val="20"/>
        </w:rPr>
        <w:t>:</w:t>
      </w:r>
      <w:r w:rsidRPr="008137B4">
        <w:rPr>
          <w:rFonts w:ascii="Arial" w:hAnsi="Arial" w:cs="Arial"/>
          <w:sz w:val="20"/>
          <w:szCs w:val="20"/>
        </w:rPr>
        <w:t xml:space="preserve"> (también conocido por el inglés, bug) es un problema en un programa de computadora o sistema de software que desencadena un resultado indeseado</w:t>
      </w:r>
    </w:p>
    <w:p w14:paraId="7772C562" w14:textId="2CC4984A" w:rsidR="002A5267" w:rsidRDefault="002A5267" w:rsidP="002A5267">
      <w:pPr>
        <w:jc w:val="both"/>
        <w:rPr>
          <w:rFonts w:ascii="Arial" w:hAnsi="Arial" w:cs="Arial"/>
          <w:sz w:val="20"/>
          <w:szCs w:val="20"/>
        </w:rPr>
      </w:pPr>
      <w:r w:rsidRPr="00D20C06">
        <w:rPr>
          <w:rFonts w:ascii="Arial" w:hAnsi="Arial" w:cs="Arial"/>
          <w:b/>
          <w:sz w:val="20"/>
          <w:szCs w:val="20"/>
        </w:rPr>
        <w:t>Gestión de Pruebas</w:t>
      </w:r>
      <w:r w:rsidRPr="008C645F">
        <w:rPr>
          <w:rFonts w:ascii="Arial" w:hAnsi="Arial" w:cs="Arial"/>
          <w:sz w:val="20"/>
          <w:szCs w:val="20"/>
        </w:rPr>
        <w:t>: Herramienta de gestión de pruebas es la herramienta que proporciona soporte a la gestión de pruebas y control de parte del proceso de pruebas. A menudo tiene varias capacidades, tales como gestionar los productos de soporte de pruebas, planificación de pruebas, registro de resultados, seguimiento del proceso, gestión de incidencias y generación de informes de las pruebas.</w:t>
      </w:r>
    </w:p>
    <w:p w14:paraId="0D132979" w14:textId="23FF1D53" w:rsidR="005214AB" w:rsidRPr="008C645F" w:rsidRDefault="005214AB" w:rsidP="002A5267">
      <w:pPr>
        <w:jc w:val="both"/>
        <w:rPr>
          <w:rFonts w:ascii="Arial" w:hAnsi="Arial" w:cs="Arial"/>
          <w:sz w:val="20"/>
          <w:szCs w:val="20"/>
        </w:rPr>
      </w:pPr>
      <w:proofErr w:type="spellStart"/>
      <w:r w:rsidRPr="005214AB">
        <w:rPr>
          <w:rFonts w:ascii="Arial" w:hAnsi="Arial" w:cs="Arial"/>
          <w:b/>
          <w:sz w:val="20"/>
          <w:szCs w:val="20"/>
        </w:rPr>
        <w:t>Testing</w:t>
      </w:r>
      <w:proofErr w:type="spellEnd"/>
      <w:r>
        <w:rPr>
          <w:rFonts w:ascii="Arial" w:hAnsi="Arial" w:cs="Arial"/>
          <w:sz w:val="20"/>
          <w:szCs w:val="20"/>
        </w:rPr>
        <w:t xml:space="preserve">: </w:t>
      </w:r>
      <w:proofErr w:type="spellStart"/>
      <w:r w:rsidRPr="005214AB">
        <w:rPr>
          <w:rFonts w:ascii="Arial" w:hAnsi="Arial" w:cs="Arial"/>
          <w:sz w:val="20"/>
          <w:szCs w:val="20"/>
        </w:rPr>
        <w:t>testing</w:t>
      </w:r>
      <w:proofErr w:type="spellEnd"/>
      <w:r w:rsidRPr="005214AB">
        <w:rPr>
          <w:rFonts w:ascii="Arial" w:hAnsi="Arial" w:cs="Arial"/>
          <w:sz w:val="20"/>
          <w:szCs w:val="20"/>
        </w:rPr>
        <w:t xml:space="preserve"> de software o software QA, es un proceso para verificar y validar la funcionalidad de un programa o una aplicación de software con el objetivo de garantizar que el producto de software esté libre de defectos. La intención final es que coincida con los requisitos esperados para entregar </w:t>
      </w:r>
      <w:proofErr w:type="gramStart"/>
      <w:r w:rsidRPr="005214AB">
        <w:rPr>
          <w:rFonts w:ascii="Arial" w:hAnsi="Arial" w:cs="Arial"/>
          <w:sz w:val="20"/>
          <w:szCs w:val="20"/>
        </w:rPr>
        <w:t>un  producto</w:t>
      </w:r>
      <w:proofErr w:type="gramEnd"/>
      <w:r w:rsidRPr="005214AB">
        <w:rPr>
          <w:rFonts w:ascii="Arial" w:hAnsi="Arial" w:cs="Arial"/>
          <w:sz w:val="20"/>
          <w:szCs w:val="20"/>
        </w:rPr>
        <w:t xml:space="preserve"> de calidad. Implica la ejecución de componentes de software o sistema utilizando herramientas manuales o automatizadas para evaluar una o más propiedades de interés.</w:t>
      </w:r>
    </w:p>
    <w:p w14:paraId="090B4946" w14:textId="77777777" w:rsidR="002A5267" w:rsidRPr="008C645F" w:rsidRDefault="002A5267" w:rsidP="002A5267">
      <w:pPr>
        <w:jc w:val="both"/>
        <w:rPr>
          <w:rFonts w:ascii="Arial" w:hAnsi="Arial" w:cs="Arial"/>
          <w:sz w:val="20"/>
          <w:szCs w:val="20"/>
        </w:rPr>
      </w:pPr>
      <w:r w:rsidRPr="00D20C06">
        <w:rPr>
          <w:rFonts w:ascii="Arial" w:hAnsi="Arial" w:cs="Arial"/>
          <w:b/>
          <w:sz w:val="20"/>
          <w:szCs w:val="20"/>
        </w:rPr>
        <w:t>Verificación y Validación</w:t>
      </w:r>
      <w:r w:rsidRPr="008C645F">
        <w:rPr>
          <w:rFonts w:ascii="Arial" w:hAnsi="Arial" w:cs="Arial"/>
          <w:sz w:val="20"/>
          <w:szCs w:val="20"/>
        </w:rPr>
        <w:t>: Conjunto de procesos de comprobación y análisis que aseguran que el software que se desarrolla está acorde a su especificación y cumple las necesidades de los clientes.</w:t>
      </w:r>
    </w:p>
    <w:p w14:paraId="17C7649E" w14:textId="77777777" w:rsidR="002A5267" w:rsidRDefault="002A5267" w:rsidP="002A5267">
      <w:pPr>
        <w:jc w:val="both"/>
        <w:rPr>
          <w:rFonts w:ascii="Arial" w:hAnsi="Arial" w:cs="Arial"/>
          <w:b/>
          <w:sz w:val="20"/>
          <w:szCs w:val="20"/>
        </w:rPr>
      </w:pPr>
    </w:p>
    <w:p w14:paraId="576BC522" w14:textId="5B39373E" w:rsidR="002A5267" w:rsidRDefault="002A5267" w:rsidP="002A5267">
      <w:pPr>
        <w:jc w:val="both"/>
        <w:rPr>
          <w:rFonts w:ascii="Arial" w:hAnsi="Arial" w:cs="Arial"/>
          <w:b/>
          <w:sz w:val="20"/>
          <w:szCs w:val="20"/>
        </w:rPr>
      </w:pPr>
      <w:r w:rsidRPr="00B53D0D">
        <w:rPr>
          <w:rFonts w:ascii="Arial" w:hAnsi="Arial" w:cs="Arial"/>
          <w:b/>
          <w:sz w:val="20"/>
          <w:szCs w:val="20"/>
        </w:rPr>
        <w:t>6. REFERENTES BILBIOGRÁFICOS</w:t>
      </w:r>
    </w:p>
    <w:p w14:paraId="3D093910" w14:textId="77777777" w:rsidR="005214AB" w:rsidRPr="00B53D0D" w:rsidRDefault="005214AB" w:rsidP="002A5267">
      <w:pPr>
        <w:jc w:val="both"/>
        <w:rPr>
          <w:rFonts w:ascii="Arial" w:hAnsi="Arial" w:cs="Arial"/>
          <w:b/>
          <w:sz w:val="20"/>
          <w:szCs w:val="20"/>
        </w:rPr>
      </w:pPr>
    </w:p>
    <w:p w14:paraId="5C768AFB" w14:textId="77777777" w:rsidR="002A5267" w:rsidRDefault="002A5267" w:rsidP="002A5267">
      <w:pPr>
        <w:jc w:val="both"/>
        <w:rPr>
          <w:rFonts w:ascii="Helvetica" w:hAnsi="Helvetica"/>
          <w:color w:val="000000"/>
          <w:sz w:val="23"/>
          <w:szCs w:val="23"/>
          <w:shd w:val="clear" w:color="auto" w:fill="FFFFFF"/>
        </w:rPr>
      </w:pPr>
      <w:r w:rsidRPr="0011264C">
        <w:rPr>
          <w:rFonts w:ascii="Arial" w:hAnsi="Arial" w:cs="Arial"/>
          <w:sz w:val="20"/>
          <w:szCs w:val="20"/>
        </w:rPr>
        <w:t xml:space="preserve">Bolaños, </w:t>
      </w:r>
      <w:proofErr w:type="gramStart"/>
      <w:r w:rsidRPr="0011264C">
        <w:rPr>
          <w:rFonts w:ascii="Arial" w:hAnsi="Arial" w:cs="Arial"/>
          <w:sz w:val="20"/>
          <w:szCs w:val="20"/>
        </w:rPr>
        <w:t>D. ,</w:t>
      </w:r>
      <w:proofErr w:type="gramEnd"/>
      <w:r w:rsidRPr="0011264C">
        <w:rPr>
          <w:rFonts w:ascii="Arial" w:hAnsi="Arial" w:cs="Arial"/>
          <w:sz w:val="20"/>
          <w:szCs w:val="20"/>
        </w:rPr>
        <w:t xml:space="preserve"> Sierra, A., Alarcón, M. (2007). Pruebas de software y </w:t>
      </w:r>
      <w:proofErr w:type="spellStart"/>
      <w:r w:rsidRPr="0011264C">
        <w:rPr>
          <w:rFonts w:ascii="Arial" w:hAnsi="Arial" w:cs="Arial"/>
          <w:sz w:val="20"/>
          <w:szCs w:val="20"/>
        </w:rPr>
        <w:t>JUnit</w:t>
      </w:r>
      <w:proofErr w:type="spellEnd"/>
      <w:r w:rsidRPr="0011264C">
        <w:rPr>
          <w:rFonts w:ascii="Arial" w:hAnsi="Arial" w:cs="Arial"/>
          <w:sz w:val="20"/>
          <w:szCs w:val="20"/>
        </w:rPr>
        <w:t xml:space="preserve">. Pearson Educación. Tomado de </w:t>
      </w:r>
      <w:r>
        <w:rPr>
          <w:rFonts w:ascii="Helvetica" w:hAnsi="Helvetica"/>
          <w:color w:val="000000"/>
          <w:sz w:val="23"/>
          <w:szCs w:val="23"/>
          <w:shd w:val="clear" w:color="auto" w:fill="FFFFFF"/>
        </w:rPr>
        <w:t>http://www.ebooks7-24.com.bdigital.sena.edu.co/?il=4716</w:t>
      </w:r>
    </w:p>
    <w:p w14:paraId="4ABEB306" w14:textId="77777777" w:rsidR="002A5267" w:rsidRPr="008C645F" w:rsidRDefault="002A5267" w:rsidP="002A5267">
      <w:pPr>
        <w:jc w:val="both"/>
        <w:rPr>
          <w:rFonts w:ascii="Arial" w:hAnsi="Arial" w:cs="Arial"/>
          <w:sz w:val="20"/>
          <w:szCs w:val="20"/>
        </w:rPr>
      </w:pPr>
      <w:r w:rsidRPr="008C645F">
        <w:rPr>
          <w:rFonts w:ascii="Arial" w:hAnsi="Arial" w:cs="Arial"/>
          <w:sz w:val="20"/>
          <w:szCs w:val="20"/>
        </w:rPr>
        <w:t xml:space="preserve">Buitrago, V. Cáceres, D. Loaiza, C. Medina, O. Muñoz, R. Tenjo, J. Plan de Pruebas de Software (STP). PIRATE RISK. 2009. </w:t>
      </w:r>
    </w:p>
    <w:p w14:paraId="10E6BFFB" w14:textId="77777777" w:rsidR="002A5267" w:rsidRPr="008C645F" w:rsidRDefault="002A5267" w:rsidP="002A5267">
      <w:pPr>
        <w:jc w:val="both"/>
        <w:rPr>
          <w:rFonts w:ascii="Arial" w:hAnsi="Arial" w:cs="Arial"/>
          <w:sz w:val="20"/>
          <w:szCs w:val="20"/>
        </w:rPr>
      </w:pPr>
      <w:r w:rsidRPr="008C645F">
        <w:rPr>
          <w:rFonts w:ascii="Arial" w:hAnsi="Arial" w:cs="Arial"/>
          <w:sz w:val="20"/>
          <w:szCs w:val="20"/>
        </w:rPr>
        <w:t>Fase de pruebas-introducción, tomado de: https://anaylenlopez.files.wordpress.com/2011/03/pruebas-del-sistema.pdf</w:t>
      </w:r>
    </w:p>
    <w:p w14:paraId="7F5FA8A4" w14:textId="77777777" w:rsidR="002A5267" w:rsidRPr="008C645F" w:rsidRDefault="002A5267" w:rsidP="002A5267">
      <w:pPr>
        <w:jc w:val="both"/>
        <w:rPr>
          <w:rFonts w:ascii="Arial" w:hAnsi="Arial" w:cs="Arial"/>
          <w:sz w:val="20"/>
          <w:szCs w:val="20"/>
        </w:rPr>
      </w:pPr>
      <w:r w:rsidRPr="008C645F">
        <w:rPr>
          <w:rFonts w:ascii="Arial" w:hAnsi="Arial" w:cs="Arial"/>
          <w:sz w:val="20"/>
          <w:szCs w:val="20"/>
        </w:rPr>
        <w:t xml:space="preserve">Grupo de Construcción de Software Universidad de los Andes, Planes de Prueba, Disponible en: http://chie.uniandes.edu.co/~gsd/index.php?option=com_content&amp;task=category§io </w:t>
      </w:r>
      <w:proofErr w:type="spellStart"/>
      <w:r w:rsidRPr="008C645F">
        <w:rPr>
          <w:rFonts w:ascii="Arial" w:hAnsi="Arial" w:cs="Arial"/>
          <w:sz w:val="20"/>
          <w:szCs w:val="20"/>
        </w:rPr>
        <w:t>nid</w:t>
      </w:r>
      <w:proofErr w:type="spellEnd"/>
      <w:r w:rsidRPr="008C645F">
        <w:rPr>
          <w:rFonts w:ascii="Arial" w:hAnsi="Arial" w:cs="Arial"/>
          <w:sz w:val="20"/>
          <w:szCs w:val="20"/>
        </w:rPr>
        <w:t>=8&amp;id=101&amp;Itemid=183</w:t>
      </w:r>
    </w:p>
    <w:p w14:paraId="13D59F15" w14:textId="77777777" w:rsidR="002A5267" w:rsidRPr="008C645F" w:rsidRDefault="002A5267" w:rsidP="002A5267">
      <w:pPr>
        <w:jc w:val="both"/>
        <w:rPr>
          <w:rFonts w:ascii="Arial" w:hAnsi="Arial" w:cs="Arial"/>
          <w:sz w:val="20"/>
          <w:szCs w:val="20"/>
        </w:rPr>
      </w:pPr>
      <w:r w:rsidRPr="008C645F">
        <w:rPr>
          <w:rFonts w:ascii="Arial" w:hAnsi="Arial" w:cs="Arial"/>
          <w:sz w:val="20"/>
          <w:szCs w:val="20"/>
        </w:rPr>
        <w:t>Loaiza Carvajal, V. C y Zorro Jiménez, L.C. (2010) Plan de pruebas de Software. Pontificia Universidad javeriana. Tomado de: http://pegasus.javeriana.edu.co/~CIS1010IS05/Documentos/Dise%C3%B1o/STP.pdf</w:t>
      </w:r>
    </w:p>
    <w:p w14:paraId="054493B7" w14:textId="0D14C5E2" w:rsidR="002A5267" w:rsidRDefault="002A5267" w:rsidP="002A5267">
      <w:pPr>
        <w:jc w:val="both"/>
        <w:rPr>
          <w:rFonts w:ascii="Arial" w:hAnsi="Arial" w:cs="Arial"/>
          <w:b/>
          <w:sz w:val="20"/>
          <w:szCs w:val="20"/>
        </w:rPr>
      </w:pPr>
      <w:r w:rsidRPr="008C645F">
        <w:rPr>
          <w:rFonts w:ascii="Arial" w:hAnsi="Arial" w:cs="Arial"/>
          <w:sz w:val="20"/>
          <w:szCs w:val="20"/>
        </w:rPr>
        <w:t>Sommerville I, ingeniería de software. Séptima Edición. Madrid. España: Pearson Educación; 2005.</w:t>
      </w:r>
      <w:r w:rsidRPr="00B53D0D">
        <w:rPr>
          <w:rFonts w:ascii="Arial" w:hAnsi="Arial" w:cs="Arial"/>
          <w:b/>
          <w:sz w:val="20"/>
          <w:szCs w:val="20"/>
        </w:rPr>
        <w:t xml:space="preserve">7. </w:t>
      </w:r>
    </w:p>
    <w:p w14:paraId="70F82293" w14:textId="7B2F9E3A" w:rsidR="005214AB" w:rsidRDefault="005214AB" w:rsidP="002A5267">
      <w:pPr>
        <w:jc w:val="both"/>
        <w:rPr>
          <w:rFonts w:ascii="Arial" w:hAnsi="Arial" w:cs="Arial"/>
          <w:b/>
          <w:sz w:val="20"/>
          <w:szCs w:val="20"/>
        </w:rPr>
      </w:pPr>
      <w:r w:rsidRPr="005214AB">
        <w:rPr>
          <w:rFonts w:ascii="Arial" w:hAnsi="Arial" w:cs="Arial"/>
          <w:sz w:val="20"/>
          <w:szCs w:val="20"/>
        </w:rPr>
        <w:t>Test de usabilidad de un sitio web.</w:t>
      </w:r>
      <w:r>
        <w:rPr>
          <w:rFonts w:ascii="Arial" w:hAnsi="Arial" w:cs="Arial"/>
          <w:b/>
          <w:sz w:val="20"/>
          <w:szCs w:val="20"/>
        </w:rPr>
        <w:t xml:space="preserve"> Disponible en: </w:t>
      </w:r>
      <w:hyperlink r:id="rId19" w:history="1">
        <w:r w:rsidRPr="00921A88">
          <w:rPr>
            <w:rStyle w:val="Hipervnculo"/>
            <w:rFonts w:ascii="Arial" w:hAnsi="Arial" w:cs="Arial"/>
            <w:b/>
            <w:sz w:val="20"/>
            <w:szCs w:val="20"/>
          </w:rPr>
          <w:t>https://www.hostinger.co/tutoriales/test-de-usabilidad-web</w:t>
        </w:r>
      </w:hyperlink>
    </w:p>
    <w:p w14:paraId="6FFB9C33" w14:textId="77777777" w:rsidR="005214AB" w:rsidRDefault="005214AB" w:rsidP="002A5267">
      <w:pPr>
        <w:jc w:val="both"/>
        <w:rPr>
          <w:rFonts w:ascii="Arial" w:hAnsi="Arial" w:cs="Arial"/>
          <w:b/>
          <w:sz w:val="20"/>
          <w:szCs w:val="20"/>
        </w:rPr>
      </w:pPr>
    </w:p>
    <w:p w14:paraId="6049B951" w14:textId="77777777" w:rsidR="002A5267" w:rsidRPr="00B53D0D" w:rsidRDefault="002A5267" w:rsidP="002A5267">
      <w:pPr>
        <w:jc w:val="both"/>
        <w:rPr>
          <w:rFonts w:ascii="Arial" w:hAnsi="Arial" w:cs="Arial"/>
          <w:b/>
          <w:sz w:val="20"/>
          <w:szCs w:val="20"/>
        </w:rPr>
      </w:pPr>
      <w:r w:rsidRPr="00B53D0D">
        <w:rPr>
          <w:rFonts w:ascii="Arial" w:hAnsi="Arial" w:cs="Arial"/>
          <w:b/>
          <w:sz w:val="20"/>
          <w:szCs w:val="20"/>
        </w:rPr>
        <w:t>7. CONTROL DEL DOCUMENTO</w:t>
      </w:r>
    </w:p>
    <w:p w14:paraId="0757496C" w14:textId="77777777" w:rsidR="002A5267" w:rsidRPr="00B53D0D" w:rsidRDefault="002A5267" w:rsidP="002A5267">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2A5267" w:rsidRPr="00B53D0D" w14:paraId="198E20B1" w14:textId="77777777" w:rsidTr="00C06725">
        <w:tc>
          <w:tcPr>
            <w:tcW w:w="1242" w:type="dxa"/>
            <w:tcBorders>
              <w:top w:val="nil"/>
              <w:left w:val="nil"/>
            </w:tcBorders>
          </w:tcPr>
          <w:p w14:paraId="3AA8646A" w14:textId="77777777" w:rsidR="002A5267" w:rsidRPr="00B53D0D" w:rsidRDefault="002A5267" w:rsidP="00C06725">
            <w:pPr>
              <w:jc w:val="both"/>
              <w:rPr>
                <w:rFonts w:ascii="Arial" w:hAnsi="Arial" w:cs="Arial"/>
                <w:b/>
                <w:sz w:val="20"/>
                <w:szCs w:val="20"/>
              </w:rPr>
            </w:pPr>
          </w:p>
        </w:tc>
        <w:tc>
          <w:tcPr>
            <w:tcW w:w="2694" w:type="dxa"/>
          </w:tcPr>
          <w:p w14:paraId="6921087A"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Nombre</w:t>
            </w:r>
          </w:p>
        </w:tc>
        <w:tc>
          <w:tcPr>
            <w:tcW w:w="1559" w:type="dxa"/>
          </w:tcPr>
          <w:p w14:paraId="334F2596"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Cargo</w:t>
            </w:r>
          </w:p>
        </w:tc>
        <w:tc>
          <w:tcPr>
            <w:tcW w:w="1701" w:type="dxa"/>
          </w:tcPr>
          <w:p w14:paraId="7E61A93B"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Dependencia</w:t>
            </w:r>
          </w:p>
        </w:tc>
        <w:tc>
          <w:tcPr>
            <w:tcW w:w="2551" w:type="dxa"/>
          </w:tcPr>
          <w:p w14:paraId="03A6300D"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Fecha</w:t>
            </w:r>
          </w:p>
        </w:tc>
      </w:tr>
      <w:tr w:rsidR="002A5267" w:rsidRPr="00B53D0D" w14:paraId="23280524" w14:textId="77777777" w:rsidTr="00C06725">
        <w:tc>
          <w:tcPr>
            <w:tcW w:w="1242" w:type="dxa"/>
          </w:tcPr>
          <w:p w14:paraId="7C88E217"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Autor (es)</w:t>
            </w:r>
          </w:p>
        </w:tc>
        <w:tc>
          <w:tcPr>
            <w:tcW w:w="2694" w:type="dxa"/>
          </w:tcPr>
          <w:p w14:paraId="55105F0F" w14:textId="3CD3D7D4" w:rsidR="002A5267" w:rsidRPr="00B53D0D" w:rsidRDefault="008137B4" w:rsidP="00C06725">
            <w:pPr>
              <w:jc w:val="both"/>
              <w:rPr>
                <w:rFonts w:ascii="Arial" w:hAnsi="Arial" w:cs="Arial"/>
                <w:b/>
                <w:sz w:val="20"/>
                <w:szCs w:val="20"/>
              </w:rPr>
            </w:pPr>
            <w:r>
              <w:rPr>
                <w:rFonts w:ascii="Arial" w:hAnsi="Arial" w:cs="Arial"/>
                <w:b/>
                <w:sz w:val="20"/>
                <w:szCs w:val="20"/>
              </w:rPr>
              <w:t>LUIS ARMANDO AMAYA Q.</w:t>
            </w:r>
          </w:p>
        </w:tc>
        <w:tc>
          <w:tcPr>
            <w:tcW w:w="1559" w:type="dxa"/>
          </w:tcPr>
          <w:p w14:paraId="701B9ADD" w14:textId="77777777" w:rsidR="002A5267" w:rsidRPr="00B53D0D" w:rsidRDefault="002A5267" w:rsidP="00C06725">
            <w:pPr>
              <w:jc w:val="both"/>
              <w:rPr>
                <w:rFonts w:ascii="Arial" w:hAnsi="Arial" w:cs="Arial"/>
                <w:b/>
                <w:sz w:val="20"/>
                <w:szCs w:val="20"/>
              </w:rPr>
            </w:pPr>
            <w:r>
              <w:rPr>
                <w:rFonts w:ascii="Arial" w:hAnsi="Arial" w:cs="Arial"/>
                <w:b/>
                <w:sz w:val="20"/>
                <w:szCs w:val="20"/>
              </w:rPr>
              <w:t>Instructores</w:t>
            </w:r>
          </w:p>
        </w:tc>
        <w:tc>
          <w:tcPr>
            <w:tcW w:w="1701" w:type="dxa"/>
          </w:tcPr>
          <w:p w14:paraId="6E10F702" w14:textId="77777777" w:rsidR="002A5267" w:rsidRPr="00B53D0D" w:rsidRDefault="002A5267" w:rsidP="00C06725">
            <w:pPr>
              <w:jc w:val="both"/>
              <w:rPr>
                <w:rFonts w:ascii="Arial" w:hAnsi="Arial" w:cs="Arial"/>
                <w:b/>
                <w:sz w:val="20"/>
                <w:szCs w:val="20"/>
              </w:rPr>
            </w:pPr>
            <w:r>
              <w:rPr>
                <w:rFonts w:ascii="Arial" w:hAnsi="Arial" w:cs="Arial"/>
                <w:b/>
                <w:sz w:val="20"/>
                <w:szCs w:val="20"/>
              </w:rPr>
              <w:t>CEAI</w:t>
            </w:r>
          </w:p>
        </w:tc>
        <w:tc>
          <w:tcPr>
            <w:tcW w:w="2551" w:type="dxa"/>
          </w:tcPr>
          <w:p w14:paraId="1BE10921" w14:textId="53BC159F" w:rsidR="002A5267" w:rsidRPr="00B53D0D" w:rsidRDefault="008137B4" w:rsidP="00C06725">
            <w:pPr>
              <w:jc w:val="both"/>
              <w:rPr>
                <w:rFonts w:ascii="Arial" w:hAnsi="Arial" w:cs="Arial"/>
                <w:b/>
                <w:sz w:val="20"/>
                <w:szCs w:val="20"/>
              </w:rPr>
            </w:pPr>
            <w:r>
              <w:rPr>
                <w:rFonts w:ascii="Arial" w:hAnsi="Arial" w:cs="Arial"/>
                <w:b/>
                <w:sz w:val="20"/>
                <w:szCs w:val="20"/>
              </w:rPr>
              <w:t>03-OCTUBRE-2023</w:t>
            </w:r>
          </w:p>
        </w:tc>
      </w:tr>
    </w:tbl>
    <w:p w14:paraId="5159FADD" w14:textId="77777777" w:rsidR="002A5267" w:rsidRPr="00B53D0D" w:rsidRDefault="002A5267" w:rsidP="002A5267">
      <w:pPr>
        <w:rPr>
          <w:rFonts w:ascii="Arial" w:hAnsi="Arial" w:cs="Arial"/>
          <w:sz w:val="20"/>
          <w:szCs w:val="20"/>
        </w:rPr>
      </w:pPr>
    </w:p>
    <w:p w14:paraId="03F9C063" w14:textId="77777777" w:rsidR="002A5267" w:rsidRPr="00B53D0D" w:rsidRDefault="002A5267" w:rsidP="002A5267">
      <w:pPr>
        <w:rPr>
          <w:rFonts w:ascii="Arial" w:hAnsi="Arial" w:cs="Arial"/>
          <w:b/>
          <w:sz w:val="20"/>
          <w:szCs w:val="20"/>
        </w:rPr>
      </w:pPr>
      <w:r w:rsidRPr="00B53D0D">
        <w:rPr>
          <w:rFonts w:ascii="Arial" w:hAnsi="Arial" w:cs="Arial"/>
          <w:b/>
          <w:sz w:val="20"/>
          <w:szCs w:val="20"/>
        </w:rPr>
        <w:t xml:space="preserve">8. CONTROL DE CAMBIOS </w:t>
      </w:r>
      <w:r w:rsidRPr="00B53D0D">
        <w:rPr>
          <w:rFonts w:ascii="Arial" w:hAnsi="Arial" w:cs="Arial"/>
          <w:sz w:val="20"/>
          <w:szCs w:val="20"/>
        </w:rPr>
        <w:t>(diligenciar únicamente si realiza ajustes a la guía)</w:t>
      </w:r>
    </w:p>
    <w:p w14:paraId="1F56501D" w14:textId="77777777" w:rsidR="002A5267" w:rsidRPr="00B53D0D" w:rsidRDefault="002A5267" w:rsidP="002A5267">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2A5267" w:rsidRPr="00B53D0D" w14:paraId="79ED8108" w14:textId="77777777" w:rsidTr="00C06725">
        <w:tc>
          <w:tcPr>
            <w:tcW w:w="1242" w:type="dxa"/>
            <w:tcBorders>
              <w:top w:val="nil"/>
              <w:left w:val="nil"/>
            </w:tcBorders>
          </w:tcPr>
          <w:p w14:paraId="4D4C1A36" w14:textId="77777777" w:rsidR="002A5267" w:rsidRPr="00B53D0D" w:rsidRDefault="002A5267" w:rsidP="00C06725">
            <w:pPr>
              <w:jc w:val="both"/>
              <w:rPr>
                <w:rFonts w:ascii="Arial" w:hAnsi="Arial" w:cs="Arial"/>
                <w:b/>
                <w:sz w:val="20"/>
                <w:szCs w:val="20"/>
              </w:rPr>
            </w:pPr>
          </w:p>
        </w:tc>
        <w:tc>
          <w:tcPr>
            <w:tcW w:w="2694" w:type="dxa"/>
          </w:tcPr>
          <w:p w14:paraId="7B9673DD"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Nombre</w:t>
            </w:r>
          </w:p>
        </w:tc>
        <w:tc>
          <w:tcPr>
            <w:tcW w:w="1559" w:type="dxa"/>
          </w:tcPr>
          <w:p w14:paraId="55E7D4DA"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Cargo</w:t>
            </w:r>
          </w:p>
        </w:tc>
        <w:tc>
          <w:tcPr>
            <w:tcW w:w="1559" w:type="dxa"/>
          </w:tcPr>
          <w:p w14:paraId="39DD9ADE"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Dependencia</w:t>
            </w:r>
          </w:p>
        </w:tc>
        <w:tc>
          <w:tcPr>
            <w:tcW w:w="747" w:type="dxa"/>
          </w:tcPr>
          <w:p w14:paraId="058B112A"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Fecha</w:t>
            </w:r>
          </w:p>
        </w:tc>
        <w:tc>
          <w:tcPr>
            <w:tcW w:w="1946" w:type="dxa"/>
          </w:tcPr>
          <w:p w14:paraId="431E3BEB"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Razón del Cambio</w:t>
            </w:r>
          </w:p>
        </w:tc>
      </w:tr>
      <w:tr w:rsidR="002A5267" w:rsidRPr="00B53D0D" w14:paraId="680F0CE5" w14:textId="77777777" w:rsidTr="00C06725">
        <w:tc>
          <w:tcPr>
            <w:tcW w:w="1242" w:type="dxa"/>
          </w:tcPr>
          <w:p w14:paraId="277C07DE" w14:textId="77777777" w:rsidR="002A5267" w:rsidRPr="00B53D0D" w:rsidRDefault="002A5267" w:rsidP="00C06725">
            <w:pPr>
              <w:jc w:val="both"/>
              <w:rPr>
                <w:rFonts w:ascii="Arial" w:hAnsi="Arial" w:cs="Arial"/>
                <w:b/>
                <w:sz w:val="20"/>
                <w:szCs w:val="20"/>
              </w:rPr>
            </w:pPr>
            <w:r w:rsidRPr="00B53D0D">
              <w:rPr>
                <w:rFonts w:ascii="Arial" w:hAnsi="Arial" w:cs="Arial"/>
                <w:b/>
                <w:sz w:val="20"/>
                <w:szCs w:val="20"/>
              </w:rPr>
              <w:t>Autor (es)</w:t>
            </w:r>
          </w:p>
        </w:tc>
        <w:tc>
          <w:tcPr>
            <w:tcW w:w="2694" w:type="dxa"/>
          </w:tcPr>
          <w:p w14:paraId="5C46A225" w14:textId="77777777" w:rsidR="002A5267" w:rsidRPr="00B53D0D" w:rsidRDefault="002A5267" w:rsidP="00C06725">
            <w:pPr>
              <w:jc w:val="both"/>
              <w:rPr>
                <w:rFonts w:ascii="Arial" w:hAnsi="Arial" w:cs="Arial"/>
                <w:b/>
                <w:sz w:val="20"/>
                <w:szCs w:val="20"/>
              </w:rPr>
            </w:pPr>
          </w:p>
        </w:tc>
        <w:tc>
          <w:tcPr>
            <w:tcW w:w="1559" w:type="dxa"/>
          </w:tcPr>
          <w:p w14:paraId="1CC73EC2" w14:textId="77777777" w:rsidR="002A5267" w:rsidRPr="00B53D0D" w:rsidRDefault="002A5267" w:rsidP="00C06725">
            <w:pPr>
              <w:jc w:val="both"/>
              <w:rPr>
                <w:rFonts w:ascii="Arial" w:hAnsi="Arial" w:cs="Arial"/>
                <w:b/>
                <w:sz w:val="20"/>
                <w:szCs w:val="20"/>
              </w:rPr>
            </w:pPr>
          </w:p>
        </w:tc>
        <w:tc>
          <w:tcPr>
            <w:tcW w:w="1559" w:type="dxa"/>
          </w:tcPr>
          <w:p w14:paraId="22BF5FBC" w14:textId="77777777" w:rsidR="002A5267" w:rsidRPr="00B53D0D" w:rsidRDefault="002A5267" w:rsidP="00C06725">
            <w:pPr>
              <w:jc w:val="both"/>
              <w:rPr>
                <w:rFonts w:ascii="Arial" w:hAnsi="Arial" w:cs="Arial"/>
                <w:b/>
                <w:sz w:val="20"/>
                <w:szCs w:val="20"/>
              </w:rPr>
            </w:pPr>
          </w:p>
        </w:tc>
        <w:tc>
          <w:tcPr>
            <w:tcW w:w="747" w:type="dxa"/>
          </w:tcPr>
          <w:p w14:paraId="22C87F2C" w14:textId="77777777" w:rsidR="002A5267" w:rsidRPr="00B53D0D" w:rsidRDefault="002A5267" w:rsidP="00C06725">
            <w:pPr>
              <w:jc w:val="both"/>
              <w:rPr>
                <w:rFonts w:ascii="Arial" w:hAnsi="Arial" w:cs="Arial"/>
                <w:b/>
                <w:sz w:val="20"/>
                <w:szCs w:val="20"/>
              </w:rPr>
            </w:pPr>
          </w:p>
        </w:tc>
        <w:tc>
          <w:tcPr>
            <w:tcW w:w="1946" w:type="dxa"/>
          </w:tcPr>
          <w:p w14:paraId="00C38697" w14:textId="77777777" w:rsidR="002A5267" w:rsidRPr="00B53D0D" w:rsidRDefault="002A5267" w:rsidP="00C06725">
            <w:pPr>
              <w:jc w:val="both"/>
              <w:rPr>
                <w:rFonts w:ascii="Arial" w:hAnsi="Arial" w:cs="Arial"/>
                <w:b/>
                <w:sz w:val="20"/>
                <w:szCs w:val="20"/>
              </w:rPr>
            </w:pPr>
          </w:p>
        </w:tc>
      </w:tr>
    </w:tbl>
    <w:p w14:paraId="246E9652" w14:textId="77777777" w:rsidR="002A5267" w:rsidRDefault="002A5267" w:rsidP="002A5267">
      <w:pPr>
        <w:spacing w:after="0"/>
        <w:rPr>
          <w:color w:val="000000" w:themeColor="text1"/>
        </w:rPr>
      </w:pPr>
    </w:p>
    <w:p w14:paraId="3E994022" w14:textId="77777777" w:rsidR="00083A77" w:rsidRDefault="00083A77" w:rsidP="002A5267">
      <w:pPr>
        <w:tabs>
          <w:tab w:val="left" w:pos="4320"/>
          <w:tab w:val="left" w:pos="4485"/>
          <w:tab w:val="left" w:pos="5445"/>
        </w:tabs>
        <w:jc w:val="both"/>
        <w:rPr>
          <w:color w:val="000000" w:themeColor="text1"/>
        </w:rPr>
      </w:pPr>
    </w:p>
    <w:sectPr w:rsidR="00083A77">
      <w:headerReference w:type="default" r:id="rId20"/>
      <w:footerReference w:type="default" r:id="rId21"/>
      <w:headerReference w:type="first" r:id="rId22"/>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0E4C" w14:textId="77777777" w:rsidR="00EC41BF" w:rsidRDefault="00EC41BF">
      <w:pPr>
        <w:spacing w:after="0" w:line="240" w:lineRule="auto"/>
      </w:pPr>
      <w:r>
        <w:separator/>
      </w:r>
    </w:p>
  </w:endnote>
  <w:endnote w:type="continuationSeparator" w:id="0">
    <w:p w14:paraId="6145D323" w14:textId="77777777" w:rsidR="00EC41BF" w:rsidRDefault="00EC4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Times New Roman"/>
    <w:charset w:val="00"/>
    <w:family w:val="auto"/>
    <w:pitch w:val="variable"/>
    <w:sig w:usb0="E1000AEF" w:usb1="5000A1FF" w:usb2="00000000" w:usb3="00000000" w:csb0="000001BF" w:csb1="00000000"/>
  </w:font>
  <w:font w:name="Carlito">
    <w:altName w:val="Calibri"/>
    <w:charset w:val="00"/>
    <w:family w:val="swiss"/>
    <w:pitch w:val="variable"/>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6AE71006" w:rsidR="00E85AFD" w:rsidRDefault="00033399" w:rsidP="00033399">
    <w:pPr>
      <w:pStyle w:val="Piedepgina"/>
      <w:jc w:val="center"/>
    </w:pPr>
    <w:r>
      <w:t>GFPI-F-135 V02</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AABD5" w14:textId="77777777" w:rsidR="00EC41BF" w:rsidRDefault="00EC41BF">
      <w:pPr>
        <w:spacing w:after="0" w:line="240" w:lineRule="auto"/>
      </w:pPr>
      <w:r>
        <w:separator/>
      </w:r>
    </w:p>
  </w:footnote>
  <w:footnote w:type="continuationSeparator" w:id="0">
    <w:p w14:paraId="618F70DF" w14:textId="77777777" w:rsidR="00EC41BF" w:rsidRDefault="00EC4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val="en-US"/>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E2D"/>
    <w:multiLevelType w:val="hybridMultilevel"/>
    <w:tmpl w:val="AA62273E"/>
    <w:lvl w:ilvl="0" w:tplc="040A0001">
      <w:start w:val="1"/>
      <w:numFmt w:val="bullet"/>
      <w:lvlText w:val=""/>
      <w:lvlJc w:val="left"/>
      <w:pPr>
        <w:ind w:left="974"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9635CD1"/>
    <w:multiLevelType w:val="hybridMultilevel"/>
    <w:tmpl w:val="29ECB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E77813"/>
    <w:multiLevelType w:val="hybridMultilevel"/>
    <w:tmpl w:val="4DF2B8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DA2708"/>
    <w:multiLevelType w:val="multilevel"/>
    <w:tmpl w:val="3426100E"/>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B9071C"/>
    <w:multiLevelType w:val="hybridMultilevel"/>
    <w:tmpl w:val="F20692C6"/>
    <w:lvl w:ilvl="0" w:tplc="040A0001">
      <w:start w:val="1"/>
      <w:numFmt w:val="bullet"/>
      <w:lvlText w:val=""/>
      <w:lvlJc w:val="left"/>
      <w:pPr>
        <w:ind w:left="1032" w:hanging="360"/>
      </w:pPr>
      <w:rPr>
        <w:rFonts w:ascii="Symbol" w:hAnsi="Symbol" w:hint="default"/>
      </w:rPr>
    </w:lvl>
    <w:lvl w:ilvl="1" w:tplc="240A0003" w:tentative="1">
      <w:start w:val="1"/>
      <w:numFmt w:val="bullet"/>
      <w:lvlText w:val="o"/>
      <w:lvlJc w:val="left"/>
      <w:pPr>
        <w:ind w:left="1544" w:hanging="360"/>
      </w:pPr>
      <w:rPr>
        <w:rFonts w:ascii="Courier New" w:hAnsi="Courier New" w:cs="Courier New" w:hint="default"/>
      </w:rPr>
    </w:lvl>
    <w:lvl w:ilvl="2" w:tplc="240A0005" w:tentative="1">
      <w:start w:val="1"/>
      <w:numFmt w:val="bullet"/>
      <w:lvlText w:val=""/>
      <w:lvlJc w:val="left"/>
      <w:pPr>
        <w:ind w:left="2264" w:hanging="360"/>
      </w:pPr>
      <w:rPr>
        <w:rFonts w:ascii="Wingdings" w:hAnsi="Wingdings" w:hint="default"/>
      </w:rPr>
    </w:lvl>
    <w:lvl w:ilvl="3" w:tplc="240A0001" w:tentative="1">
      <w:start w:val="1"/>
      <w:numFmt w:val="bullet"/>
      <w:lvlText w:val=""/>
      <w:lvlJc w:val="left"/>
      <w:pPr>
        <w:ind w:left="2984" w:hanging="360"/>
      </w:pPr>
      <w:rPr>
        <w:rFonts w:ascii="Symbol" w:hAnsi="Symbol" w:hint="default"/>
      </w:rPr>
    </w:lvl>
    <w:lvl w:ilvl="4" w:tplc="240A0003" w:tentative="1">
      <w:start w:val="1"/>
      <w:numFmt w:val="bullet"/>
      <w:lvlText w:val="o"/>
      <w:lvlJc w:val="left"/>
      <w:pPr>
        <w:ind w:left="3704" w:hanging="360"/>
      </w:pPr>
      <w:rPr>
        <w:rFonts w:ascii="Courier New" w:hAnsi="Courier New" w:cs="Courier New" w:hint="default"/>
      </w:rPr>
    </w:lvl>
    <w:lvl w:ilvl="5" w:tplc="240A0005" w:tentative="1">
      <w:start w:val="1"/>
      <w:numFmt w:val="bullet"/>
      <w:lvlText w:val=""/>
      <w:lvlJc w:val="left"/>
      <w:pPr>
        <w:ind w:left="4424" w:hanging="360"/>
      </w:pPr>
      <w:rPr>
        <w:rFonts w:ascii="Wingdings" w:hAnsi="Wingdings" w:hint="default"/>
      </w:rPr>
    </w:lvl>
    <w:lvl w:ilvl="6" w:tplc="240A0001" w:tentative="1">
      <w:start w:val="1"/>
      <w:numFmt w:val="bullet"/>
      <w:lvlText w:val=""/>
      <w:lvlJc w:val="left"/>
      <w:pPr>
        <w:ind w:left="5144" w:hanging="360"/>
      </w:pPr>
      <w:rPr>
        <w:rFonts w:ascii="Symbol" w:hAnsi="Symbol" w:hint="default"/>
      </w:rPr>
    </w:lvl>
    <w:lvl w:ilvl="7" w:tplc="240A0003" w:tentative="1">
      <w:start w:val="1"/>
      <w:numFmt w:val="bullet"/>
      <w:lvlText w:val="o"/>
      <w:lvlJc w:val="left"/>
      <w:pPr>
        <w:ind w:left="5864" w:hanging="360"/>
      </w:pPr>
      <w:rPr>
        <w:rFonts w:ascii="Courier New" w:hAnsi="Courier New" w:cs="Courier New" w:hint="default"/>
      </w:rPr>
    </w:lvl>
    <w:lvl w:ilvl="8" w:tplc="240A0005" w:tentative="1">
      <w:start w:val="1"/>
      <w:numFmt w:val="bullet"/>
      <w:lvlText w:val=""/>
      <w:lvlJc w:val="left"/>
      <w:pPr>
        <w:ind w:left="6584" w:hanging="360"/>
      </w:pPr>
      <w:rPr>
        <w:rFonts w:ascii="Wingdings" w:hAnsi="Wingding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14D3D61"/>
    <w:multiLevelType w:val="hybridMultilevel"/>
    <w:tmpl w:val="E9ACFCB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B91B39"/>
    <w:multiLevelType w:val="hybridMultilevel"/>
    <w:tmpl w:val="1800F73E"/>
    <w:lvl w:ilvl="0" w:tplc="040A0001">
      <w:start w:val="1"/>
      <w:numFmt w:val="bullet"/>
      <w:lvlText w:val=""/>
      <w:lvlJc w:val="left"/>
      <w:pPr>
        <w:ind w:left="928"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F85BAD"/>
    <w:multiLevelType w:val="hybridMultilevel"/>
    <w:tmpl w:val="9AE6E7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6FB092C"/>
    <w:multiLevelType w:val="hybridMultilevel"/>
    <w:tmpl w:val="0276CCA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D411D34"/>
    <w:multiLevelType w:val="hybridMultilevel"/>
    <w:tmpl w:val="FCA4D48E"/>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cs="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cs="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cs="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18" w15:restartNumberingAfterBreak="0">
    <w:nsid w:val="40401FDF"/>
    <w:multiLevelType w:val="hybridMultilevel"/>
    <w:tmpl w:val="C2FCBAC8"/>
    <w:lvl w:ilvl="0" w:tplc="240A0001">
      <w:start w:val="1"/>
      <w:numFmt w:val="bullet"/>
      <w:lvlText w:val=""/>
      <w:lvlJc w:val="left"/>
      <w:pPr>
        <w:ind w:left="2140" w:hanging="360"/>
      </w:pPr>
      <w:rPr>
        <w:rFonts w:ascii="Symbol" w:hAnsi="Symbol" w:hint="default"/>
      </w:rPr>
    </w:lvl>
    <w:lvl w:ilvl="1" w:tplc="240A0003" w:tentative="1">
      <w:start w:val="1"/>
      <w:numFmt w:val="bullet"/>
      <w:lvlText w:val="o"/>
      <w:lvlJc w:val="left"/>
      <w:pPr>
        <w:ind w:left="2860" w:hanging="360"/>
      </w:pPr>
      <w:rPr>
        <w:rFonts w:ascii="Courier New" w:hAnsi="Courier New" w:cs="Courier New" w:hint="default"/>
      </w:rPr>
    </w:lvl>
    <w:lvl w:ilvl="2" w:tplc="240A0005" w:tentative="1">
      <w:start w:val="1"/>
      <w:numFmt w:val="bullet"/>
      <w:lvlText w:val=""/>
      <w:lvlJc w:val="left"/>
      <w:pPr>
        <w:ind w:left="3580" w:hanging="360"/>
      </w:pPr>
      <w:rPr>
        <w:rFonts w:ascii="Wingdings" w:hAnsi="Wingdings" w:hint="default"/>
      </w:rPr>
    </w:lvl>
    <w:lvl w:ilvl="3" w:tplc="240A0001" w:tentative="1">
      <w:start w:val="1"/>
      <w:numFmt w:val="bullet"/>
      <w:lvlText w:val=""/>
      <w:lvlJc w:val="left"/>
      <w:pPr>
        <w:ind w:left="4300" w:hanging="360"/>
      </w:pPr>
      <w:rPr>
        <w:rFonts w:ascii="Symbol" w:hAnsi="Symbol" w:hint="default"/>
      </w:rPr>
    </w:lvl>
    <w:lvl w:ilvl="4" w:tplc="240A0003" w:tentative="1">
      <w:start w:val="1"/>
      <w:numFmt w:val="bullet"/>
      <w:lvlText w:val="o"/>
      <w:lvlJc w:val="left"/>
      <w:pPr>
        <w:ind w:left="5020" w:hanging="360"/>
      </w:pPr>
      <w:rPr>
        <w:rFonts w:ascii="Courier New" w:hAnsi="Courier New" w:cs="Courier New" w:hint="default"/>
      </w:rPr>
    </w:lvl>
    <w:lvl w:ilvl="5" w:tplc="240A0005" w:tentative="1">
      <w:start w:val="1"/>
      <w:numFmt w:val="bullet"/>
      <w:lvlText w:val=""/>
      <w:lvlJc w:val="left"/>
      <w:pPr>
        <w:ind w:left="5740" w:hanging="360"/>
      </w:pPr>
      <w:rPr>
        <w:rFonts w:ascii="Wingdings" w:hAnsi="Wingdings" w:hint="default"/>
      </w:rPr>
    </w:lvl>
    <w:lvl w:ilvl="6" w:tplc="240A0001" w:tentative="1">
      <w:start w:val="1"/>
      <w:numFmt w:val="bullet"/>
      <w:lvlText w:val=""/>
      <w:lvlJc w:val="left"/>
      <w:pPr>
        <w:ind w:left="6460" w:hanging="360"/>
      </w:pPr>
      <w:rPr>
        <w:rFonts w:ascii="Symbol" w:hAnsi="Symbol" w:hint="default"/>
      </w:rPr>
    </w:lvl>
    <w:lvl w:ilvl="7" w:tplc="240A0003" w:tentative="1">
      <w:start w:val="1"/>
      <w:numFmt w:val="bullet"/>
      <w:lvlText w:val="o"/>
      <w:lvlJc w:val="left"/>
      <w:pPr>
        <w:ind w:left="7180" w:hanging="360"/>
      </w:pPr>
      <w:rPr>
        <w:rFonts w:ascii="Courier New" w:hAnsi="Courier New" w:cs="Courier New" w:hint="default"/>
      </w:rPr>
    </w:lvl>
    <w:lvl w:ilvl="8" w:tplc="240A0005" w:tentative="1">
      <w:start w:val="1"/>
      <w:numFmt w:val="bullet"/>
      <w:lvlText w:val=""/>
      <w:lvlJc w:val="left"/>
      <w:pPr>
        <w:ind w:left="7900" w:hanging="360"/>
      </w:pPr>
      <w:rPr>
        <w:rFonts w:ascii="Wingdings" w:hAnsi="Wingdings" w:hint="default"/>
      </w:rPr>
    </w:lvl>
  </w:abstractNum>
  <w:abstractNum w:abstractNumId="1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3653862"/>
    <w:multiLevelType w:val="hybridMultilevel"/>
    <w:tmpl w:val="A98CE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F642F"/>
    <w:multiLevelType w:val="hybridMultilevel"/>
    <w:tmpl w:val="43F8D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C895E23"/>
    <w:multiLevelType w:val="hybridMultilevel"/>
    <w:tmpl w:val="8968C6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9CD6053"/>
    <w:multiLevelType w:val="hybridMultilevel"/>
    <w:tmpl w:val="8968C6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B286693"/>
    <w:multiLevelType w:val="hybridMultilevel"/>
    <w:tmpl w:val="E00488D6"/>
    <w:lvl w:ilvl="0" w:tplc="040A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30" w15:restartNumberingAfterBreak="0">
    <w:nsid w:val="5D1D6A8C"/>
    <w:multiLevelType w:val="hybridMultilevel"/>
    <w:tmpl w:val="944E0D84"/>
    <w:lvl w:ilvl="0" w:tplc="040C0001">
      <w:start w:val="1"/>
      <w:numFmt w:val="bullet"/>
      <w:lvlText w:val=""/>
      <w:lvlJc w:val="left"/>
      <w:pPr>
        <w:ind w:left="720" w:hanging="360"/>
      </w:pPr>
      <w:rPr>
        <w:rFonts w:ascii="Symbol" w:hAnsi="Symbo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5" w15:restartNumberingAfterBreak="0">
    <w:nsid w:val="6CAA0B2E"/>
    <w:multiLevelType w:val="hybridMultilevel"/>
    <w:tmpl w:val="3E5824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6986F4C"/>
    <w:multiLevelType w:val="hybridMultilevel"/>
    <w:tmpl w:val="818A0764"/>
    <w:lvl w:ilvl="0" w:tplc="040A0001">
      <w:start w:val="1"/>
      <w:numFmt w:val="bullet"/>
      <w:lvlText w:val=""/>
      <w:lvlJc w:val="left"/>
      <w:pPr>
        <w:ind w:left="928"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773611B0"/>
    <w:multiLevelType w:val="hybridMultilevel"/>
    <w:tmpl w:val="29CA8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9173F33"/>
    <w:multiLevelType w:val="hybridMultilevel"/>
    <w:tmpl w:val="18909F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7"/>
  </w:num>
  <w:num w:numId="2">
    <w:abstractNumId w:val="38"/>
  </w:num>
  <w:num w:numId="3">
    <w:abstractNumId w:val="34"/>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6"/>
  </w:num>
  <w:num w:numId="8">
    <w:abstractNumId w:val="1"/>
  </w:num>
  <w:num w:numId="9">
    <w:abstractNumId w:val="12"/>
  </w:num>
  <w:num w:numId="10">
    <w:abstractNumId w:val="36"/>
  </w:num>
  <w:num w:numId="11">
    <w:abstractNumId w:val="6"/>
  </w:num>
  <w:num w:numId="12">
    <w:abstractNumId w:val="3"/>
  </w:num>
  <w:num w:numId="13">
    <w:abstractNumId w:val="21"/>
  </w:num>
  <w:num w:numId="14">
    <w:abstractNumId w:val="24"/>
  </w:num>
  <w:num w:numId="1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9"/>
  </w:num>
  <w:num w:numId="20">
    <w:abstractNumId w:val="29"/>
  </w:num>
  <w:num w:numId="21">
    <w:abstractNumId w:val="19"/>
  </w:num>
  <w:num w:numId="22">
    <w:abstractNumId w:val="14"/>
  </w:num>
  <w:num w:numId="23">
    <w:abstractNumId w:val="13"/>
  </w:num>
  <w:num w:numId="24">
    <w:abstractNumId w:val="33"/>
  </w:num>
  <w:num w:numId="25">
    <w:abstractNumId w:val="8"/>
  </w:num>
  <w:num w:numId="26">
    <w:abstractNumId w:val="16"/>
  </w:num>
  <w:num w:numId="27">
    <w:abstractNumId w:val="35"/>
  </w:num>
  <w:num w:numId="28">
    <w:abstractNumId w:val="41"/>
  </w:num>
  <w:num w:numId="29">
    <w:abstractNumId w:val="30"/>
  </w:num>
  <w:num w:numId="30">
    <w:abstractNumId w:val="39"/>
  </w:num>
  <w:num w:numId="31">
    <w:abstractNumId w:val="40"/>
  </w:num>
  <w:num w:numId="32">
    <w:abstractNumId w:val="23"/>
  </w:num>
  <w:num w:numId="33">
    <w:abstractNumId w:val="27"/>
  </w:num>
  <w:num w:numId="34">
    <w:abstractNumId w:val="7"/>
  </w:num>
  <w:num w:numId="35">
    <w:abstractNumId w:val="0"/>
  </w:num>
  <w:num w:numId="36">
    <w:abstractNumId w:val="17"/>
  </w:num>
  <w:num w:numId="37">
    <w:abstractNumId w:val="11"/>
  </w:num>
  <w:num w:numId="38">
    <w:abstractNumId w:val="28"/>
  </w:num>
  <w:num w:numId="39">
    <w:abstractNumId w:val="10"/>
  </w:num>
  <w:num w:numId="40">
    <w:abstractNumId w:val="5"/>
  </w:num>
  <w:num w:numId="41">
    <w:abstractNumId w:val="18"/>
  </w:num>
  <w:num w:numId="42">
    <w:abstractNumId w:val="15"/>
  </w:num>
  <w:num w:numId="43">
    <w:abstractNumId w:val="22"/>
  </w:num>
  <w:num w:numId="44">
    <w:abstractNumId w:val="20"/>
  </w:num>
  <w:num w:numId="45">
    <w:abstractNumId w:val="2"/>
  </w:num>
  <w:num w:numId="4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3782"/>
    <w:rsid w:val="00033399"/>
    <w:rsid w:val="0003491E"/>
    <w:rsid w:val="00035ACB"/>
    <w:rsid w:val="00043C27"/>
    <w:rsid w:val="00055BFB"/>
    <w:rsid w:val="00061B4D"/>
    <w:rsid w:val="00067A48"/>
    <w:rsid w:val="00070BEF"/>
    <w:rsid w:val="0008139B"/>
    <w:rsid w:val="00083A77"/>
    <w:rsid w:val="000A0455"/>
    <w:rsid w:val="000B03EB"/>
    <w:rsid w:val="000D3337"/>
    <w:rsid w:val="000F2166"/>
    <w:rsid w:val="00112599"/>
    <w:rsid w:val="00117BFB"/>
    <w:rsid w:val="00130B18"/>
    <w:rsid w:val="0014729D"/>
    <w:rsid w:val="00174851"/>
    <w:rsid w:val="00195621"/>
    <w:rsid w:val="001C4A7D"/>
    <w:rsid w:val="001C508E"/>
    <w:rsid w:val="001C73A5"/>
    <w:rsid w:val="001C7E16"/>
    <w:rsid w:val="001D6795"/>
    <w:rsid w:val="002013CE"/>
    <w:rsid w:val="00223F29"/>
    <w:rsid w:val="00256352"/>
    <w:rsid w:val="00265591"/>
    <w:rsid w:val="00280BEE"/>
    <w:rsid w:val="002844F7"/>
    <w:rsid w:val="0028505A"/>
    <w:rsid w:val="00295555"/>
    <w:rsid w:val="002A5267"/>
    <w:rsid w:val="002B1FF1"/>
    <w:rsid w:val="002D12AD"/>
    <w:rsid w:val="002E0F5A"/>
    <w:rsid w:val="002E1948"/>
    <w:rsid w:val="002E4721"/>
    <w:rsid w:val="002E6922"/>
    <w:rsid w:val="002E7C5D"/>
    <w:rsid w:val="002F2944"/>
    <w:rsid w:val="0030522C"/>
    <w:rsid w:val="0030699B"/>
    <w:rsid w:val="0031083C"/>
    <w:rsid w:val="00315185"/>
    <w:rsid w:val="0031566D"/>
    <w:rsid w:val="003232D5"/>
    <w:rsid w:val="00341116"/>
    <w:rsid w:val="003A504E"/>
    <w:rsid w:val="003B2FA3"/>
    <w:rsid w:val="003D6553"/>
    <w:rsid w:val="003E3D3C"/>
    <w:rsid w:val="00400D09"/>
    <w:rsid w:val="00430646"/>
    <w:rsid w:val="004744CC"/>
    <w:rsid w:val="00474C43"/>
    <w:rsid w:val="0049064D"/>
    <w:rsid w:val="00494B1A"/>
    <w:rsid w:val="00494D68"/>
    <w:rsid w:val="004A78F1"/>
    <w:rsid w:val="004B23FE"/>
    <w:rsid w:val="004C5E76"/>
    <w:rsid w:val="004D65FD"/>
    <w:rsid w:val="004E12B4"/>
    <w:rsid w:val="00502891"/>
    <w:rsid w:val="005214AB"/>
    <w:rsid w:val="005242C6"/>
    <w:rsid w:val="00551003"/>
    <w:rsid w:val="0056033C"/>
    <w:rsid w:val="005631BB"/>
    <w:rsid w:val="00566CDB"/>
    <w:rsid w:val="00590DC9"/>
    <w:rsid w:val="006111D8"/>
    <w:rsid w:val="00630CDE"/>
    <w:rsid w:val="00640FF5"/>
    <w:rsid w:val="00656556"/>
    <w:rsid w:val="006866E9"/>
    <w:rsid w:val="00694974"/>
    <w:rsid w:val="00695268"/>
    <w:rsid w:val="006A1D34"/>
    <w:rsid w:val="006A52EA"/>
    <w:rsid w:val="006A756B"/>
    <w:rsid w:val="006C3124"/>
    <w:rsid w:val="006D5BE0"/>
    <w:rsid w:val="007023BB"/>
    <w:rsid w:val="007056BC"/>
    <w:rsid w:val="00762343"/>
    <w:rsid w:val="00763DBE"/>
    <w:rsid w:val="0077395E"/>
    <w:rsid w:val="00774C89"/>
    <w:rsid w:val="00786CCB"/>
    <w:rsid w:val="00794097"/>
    <w:rsid w:val="00794365"/>
    <w:rsid w:val="007C4819"/>
    <w:rsid w:val="007C60BF"/>
    <w:rsid w:val="007D6E37"/>
    <w:rsid w:val="007E2EE2"/>
    <w:rsid w:val="007E7606"/>
    <w:rsid w:val="007F645D"/>
    <w:rsid w:val="008137B4"/>
    <w:rsid w:val="008168C7"/>
    <w:rsid w:val="00841938"/>
    <w:rsid w:val="00844328"/>
    <w:rsid w:val="00853B32"/>
    <w:rsid w:val="0085520A"/>
    <w:rsid w:val="008653C6"/>
    <w:rsid w:val="008728EB"/>
    <w:rsid w:val="00884941"/>
    <w:rsid w:val="00886060"/>
    <w:rsid w:val="008C7FEB"/>
    <w:rsid w:val="008D2956"/>
    <w:rsid w:val="008F0605"/>
    <w:rsid w:val="009015A5"/>
    <w:rsid w:val="009646CF"/>
    <w:rsid w:val="009B6DCA"/>
    <w:rsid w:val="009D3278"/>
    <w:rsid w:val="009D3B22"/>
    <w:rsid w:val="009F2809"/>
    <w:rsid w:val="009F2D16"/>
    <w:rsid w:val="009F5BDC"/>
    <w:rsid w:val="00A04A06"/>
    <w:rsid w:val="00A12F84"/>
    <w:rsid w:val="00A40891"/>
    <w:rsid w:val="00A553E2"/>
    <w:rsid w:val="00A608F4"/>
    <w:rsid w:val="00A63563"/>
    <w:rsid w:val="00A764DD"/>
    <w:rsid w:val="00A77797"/>
    <w:rsid w:val="00A8371D"/>
    <w:rsid w:val="00A92163"/>
    <w:rsid w:val="00A92164"/>
    <w:rsid w:val="00AA4CA1"/>
    <w:rsid w:val="00AA4DB7"/>
    <w:rsid w:val="00AD5529"/>
    <w:rsid w:val="00AE5BCF"/>
    <w:rsid w:val="00AF22F8"/>
    <w:rsid w:val="00B234BD"/>
    <w:rsid w:val="00B457AB"/>
    <w:rsid w:val="00B53D0D"/>
    <w:rsid w:val="00B57352"/>
    <w:rsid w:val="00BA25C2"/>
    <w:rsid w:val="00BB464D"/>
    <w:rsid w:val="00BC6E77"/>
    <w:rsid w:val="00BD7C22"/>
    <w:rsid w:val="00C0121E"/>
    <w:rsid w:val="00C139FA"/>
    <w:rsid w:val="00C24D11"/>
    <w:rsid w:val="00C42B46"/>
    <w:rsid w:val="00CA1D21"/>
    <w:rsid w:val="00CC4965"/>
    <w:rsid w:val="00CD0563"/>
    <w:rsid w:val="00CD3183"/>
    <w:rsid w:val="00CE7DF7"/>
    <w:rsid w:val="00CF197E"/>
    <w:rsid w:val="00D02E72"/>
    <w:rsid w:val="00D13191"/>
    <w:rsid w:val="00D277E1"/>
    <w:rsid w:val="00D34DDE"/>
    <w:rsid w:val="00D60024"/>
    <w:rsid w:val="00D622FF"/>
    <w:rsid w:val="00D7041A"/>
    <w:rsid w:val="00D81BB2"/>
    <w:rsid w:val="00D91ABD"/>
    <w:rsid w:val="00DB2AC9"/>
    <w:rsid w:val="00DD1270"/>
    <w:rsid w:val="00DE63F1"/>
    <w:rsid w:val="00DF7B6B"/>
    <w:rsid w:val="00E10B67"/>
    <w:rsid w:val="00E166B1"/>
    <w:rsid w:val="00E23566"/>
    <w:rsid w:val="00E25CA9"/>
    <w:rsid w:val="00E41CA3"/>
    <w:rsid w:val="00E5257E"/>
    <w:rsid w:val="00E71940"/>
    <w:rsid w:val="00E74D85"/>
    <w:rsid w:val="00E76238"/>
    <w:rsid w:val="00E76A21"/>
    <w:rsid w:val="00E85AFD"/>
    <w:rsid w:val="00E9624D"/>
    <w:rsid w:val="00E976EC"/>
    <w:rsid w:val="00EA4DBF"/>
    <w:rsid w:val="00EC41BF"/>
    <w:rsid w:val="00EF56AF"/>
    <w:rsid w:val="00F31DB2"/>
    <w:rsid w:val="00F35025"/>
    <w:rsid w:val="00F621E6"/>
    <w:rsid w:val="00F8583D"/>
    <w:rsid w:val="00FB155A"/>
    <w:rsid w:val="00FB30E2"/>
    <w:rsid w:val="00FD786D"/>
    <w:rsid w:val="00FD7C3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3EE7754F-02A6-4A5C-BD6A-D35B2E44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ACB"/>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695268"/>
    <w:pPr>
      <w:widowControl w:val="0"/>
      <w:autoSpaceDE w:val="0"/>
      <w:autoSpaceDN w:val="0"/>
      <w:spacing w:after="0" w:line="240" w:lineRule="auto"/>
    </w:pPr>
    <w:rPr>
      <w:rFonts w:ascii="Arial" w:eastAsia="Arial" w:hAnsi="Arial" w:cs="Arial"/>
      <w:lang w:val="es-ES"/>
    </w:rPr>
  </w:style>
  <w:style w:type="character" w:customStyle="1" w:styleId="TextoindependienteCar">
    <w:name w:val="Texto independiente Car"/>
    <w:basedOn w:val="Fuentedeprrafopredeter"/>
    <w:link w:val="Textoindependiente"/>
    <w:uiPriority w:val="1"/>
    <w:rsid w:val="00695268"/>
    <w:rPr>
      <w:rFonts w:ascii="Arial" w:eastAsia="Arial" w:hAnsi="Arial" w:cs="Arial"/>
      <w:sz w:val="22"/>
      <w:szCs w:val="22"/>
      <w:lang w:val="es-ES" w:eastAsia="en-US"/>
    </w:rPr>
  </w:style>
  <w:style w:type="character" w:customStyle="1" w:styleId="Mencinsinresolver1">
    <w:name w:val="Mención sin resolver1"/>
    <w:basedOn w:val="Fuentedeprrafopredeter"/>
    <w:uiPriority w:val="99"/>
    <w:semiHidden/>
    <w:unhideWhenUsed/>
    <w:rsid w:val="000D3337"/>
    <w:rPr>
      <w:color w:val="605E5C"/>
      <w:shd w:val="clear" w:color="auto" w:fill="E1DFDD"/>
    </w:rPr>
  </w:style>
  <w:style w:type="character" w:styleId="Mencinsinresolver">
    <w:name w:val="Unresolved Mention"/>
    <w:basedOn w:val="Fuentedeprrafopredeter"/>
    <w:uiPriority w:val="99"/>
    <w:semiHidden/>
    <w:unhideWhenUsed/>
    <w:rsid w:val="006A7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25722012">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66734387">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2474617">
      <w:bodyDiv w:val="1"/>
      <w:marLeft w:val="0"/>
      <w:marRight w:val="0"/>
      <w:marTop w:val="0"/>
      <w:marBottom w:val="0"/>
      <w:divBdr>
        <w:top w:val="none" w:sz="0" w:space="0" w:color="auto"/>
        <w:left w:val="none" w:sz="0" w:space="0" w:color="auto"/>
        <w:bottom w:val="none" w:sz="0" w:space="0" w:color="auto"/>
        <w:right w:val="none" w:sz="0" w:space="0" w:color="auto"/>
      </w:divBdr>
    </w:div>
    <w:div w:id="584656807">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0261960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85286616">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46045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biblioteca.sena.edu.co/"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biblioteca.sena.edu.co/" TargetMode="External"/><Relationship Id="rId17" Type="http://schemas.openxmlformats.org/officeDocument/2006/relationships/hyperlink" Target="https://www.hostinger.co/tutoriales/test-de-usabilidad-web"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hyperlink" Target="https://www.youtube.com/watch?v=i7CR7W_lZA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www.youtube.com/watch?v=qi9nFs2caj4" TargetMode="External"/><Relationship Id="rId19" Type="http://schemas.openxmlformats.org/officeDocument/2006/relationships/hyperlink" Target="https://www.hostinger.co/tutoriales/test-de-usabilidad-web" TargetMode="External"/><Relationship Id="rId4" Type="http://schemas.openxmlformats.org/officeDocument/2006/relationships/settings" Target="settings.xml"/><Relationship Id="rId9" Type="http://schemas.openxmlformats.org/officeDocument/2006/relationships/hyperlink" Target="https://www.youtube.com/watch?v=Y9GeNqAtiIw" TargetMode="External"/><Relationship Id="rId14" Type="http://schemas.openxmlformats.org/officeDocument/2006/relationships/hyperlink" Target="http://biblioteca.sena.edu.co/" TargetMode="External"/><Relationship Id="rId22" Type="http://schemas.openxmlformats.org/officeDocument/2006/relationships/header" Target="header2.xml"/><Relationship Id="rId27"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14" ma:contentTypeDescription="Create a new document." ma:contentTypeScope="" ma:versionID="e42deffc81b0580bcd0a1f7ba10626cf">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5cac44c3751e19aa9f46e85ec6b3118a"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4089018-d26e-40ba-9b16-569848d50d73}" ma:internalName="TaxCatchAll" ma:showField="CatchAllData" ma:web="878456b5-4414-4a75-80a7-879e40566b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78456b5-4414-4a75-80a7-879e40566b4c" xsi:nil="true"/>
    <lcf76f155ced4ddcb4097134ff3c332f xmlns="fe22feba-8847-4ac8-bbc0-dacb58ff27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CBBCE-A159-4DBE-8F00-DCB8CDC67D3A}">
  <ds:schemaRefs>
    <ds:schemaRef ds:uri="http://schemas.openxmlformats.org/officeDocument/2006/bibliography"/>
  </ds:schemaRefs>
</ds:datastoreItem>
</file>

<file path=customXml/itemProps2.xml><?xml version="1.0" encoding="utf-8"?>
<ds:datastoreItem xmlns:ds="http://schemas.openxmlformats.org/officeDocument/2006/customXml" ds:itemID="{4B743814-E50B-4D0F-9DD1-755F99F73F00}"/>
</file>

<file path=customXml/itemProps3.xml><?xml version="1.0" encoding="utf-8"?>
<ds:datastoreItem xmlns:ds="http://schemas.openxmlformats.org/officeDocument/2006/customXml" ds:itemID="{7457EAAE-AC6F-458C-8FD9-3FAF3E30739F}"/>
</file>

<file path=customXml/itemProps4.xml><?xml version="1.0" encoding="utf-8"?>
<ds:datastoreItem xmlns:ds="http://schemas.openxmlformats.org/officeDocument/2006/customXml" ds:itemID="{9F028F8A-2A9C-4CA3-92D1-5F870976527D}"/>
</file>

<file path=docProps/app.xml><?xml version="1.0" encoding="utf-8"?>
<Properties xmlns="http://schemas.openxmlformats.org/officeDocument/2006/extended-properties" xmlns:vt="http://schemas.openxmlformats.org/officeDocument/2006/docPropsVTypes">
  <Template>Formato_word-SENA-GC-F-005-V1</Template>
  <TotalTime>191</TotalTime>
  <Pages>1</Pages>
  <Words>3468</Words>
  <Characters>19075</Characters>
  <Application>Microsoft Office Word</Application>
  <DocSecurity>0</DocSecurity>
  <Lines>158</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22499</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Adriana Maria Salinas Romero</cp:lastModifiedBy>
  <cp:revision>46</cp:revision>
  <cp:lastPrinted>2023-07-12T20:51:00Z</cp:lastPrinted>
  <dcterms:created xsi:type="dcterms:W3CDTF">2023-10-03T13:42:00Z</dcterms:created>
  <dcterms:modified xsi:type="dcterms:W3CDTF">2023-10-06T20:19:00Z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0x0101008CD785DE75799440903669B0C9C7BEAA</vt:lpwstr>
  </property>
</Properties>
</file>